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B88" w:rsidRPr="00680048" w:rsidRDefault="007B585B" w:rsidP="007B585B">
      <w:pPr>
        <w:spacing w:after="0"/>
        <w:jc w:val="both"/>
        <w:rPr>
          <w:rFonts w:ascii="Times New Roman" w:hAnsi="Times New Roman"/>
          <w:b/>
          <w:sz w:val="24"/>
          <w:szCs w:val="24"/>
        </w:rPr>
      </w:pPr>
      <w:r w:rsidRPr="00680048">
        <w:rPr>
          <w:rFonts w:ascii="Times New Roman" w:hAnsi="Times New Roman"/>
          <w:b/>
          <w:sz w:val="24"/>
          <w:szCs w:val="24"/>
        </w:rPr>
        <w:t xml:space="preserve">                 </w:t>
      </w:r>
      <w:r w:rsidR="000B7E77" w:rsidRPr="00680048">
        <w:rPr>
          <w:rFonts w:ascii="Times New Roman" w:hAnsi="Times New Roman"/>
          <w:b/>
          <w:sz w:val="24"/>
          <w:szCs w:val="24"/>
        </w:rPr>
        <w:t xml:space="preserve">DİYARBAKIR İLİ ÇERMİK VE </w:t>
      </w:r>
      <w:proofErr w:type="gramStart"/>
      <w:r w:rsidR="000B7E77" w:rsidRPr="00680048">
        <w:rPr>
          <w:rFonts w:ascii="Times New Roman" w:hAnsi="Times New Roman"/>
          <w:b/>
          <w:sz w:val="24"/>
          <w:szCs w:val="24"/>
        </w:rPr>
        <w:t xml:space="preserve">ÇÜNGÜŞ </w:t>
      </w:r>
      <w:r w:rsidR="00BE4B88" w:rsidRPr="00680048">
        <w:rPr>
          <w:rFonts w:ascii="Times New Roman" w:hAnsi="Times New Roman"/>
          <w:b/>
          <w:sz w:val="24"/>
          <w:szCs w:val="24"/>
        </w:rPr>
        <w:t xml:space="preserve"> İLÇE</w:t>
      </w:r>
      <w:proofErr w:type="gramEnd"/>
      <w:r w:rsidR="00BE4B88" w:rsidRPr="00680048">
        <w:rPr>
          <w:rFonts w:ascii="Times New Roman" w:hAnsi="Times New Roman"/>
          <w:b/>
          <w:sz w:val="24"/>
          <w:szCs w:val="24"/>
        </w:rPr>
        <w:t xml:space="preserve"> MİLLİ EĞİTİM MÜDÜRLÜ</w:t>
      </w:r>
      <w:r w:rsidR="000B7E77" w:rsidRPr="00680048">
        <w:rPr>
          <w:rFonts w:ascii="Times New Roman" w:hAnsi="Times New Roman"/>
          <w:b/>
          <w:sz w:val="24"/>
          <w:szCs w:val="24"/>
        </w:rPr>
        <w:t>KLERİNE BAĞLI   ANA OKULU, İLKOKUL, ORTAOKUL  V</w:t>
      </w:r>
      <w:r w:rsidR="00E85BCD" w:rsidRPr="00680048">
        <w:rPr>
          <w:rFonts w:ascii="Times New Roman" w:hAnsi="Times New Roman"/>
          <w:b/>
          <w:sz w:val="24"/>
          <w:szCs w:val="24"/>
        </w:rPr>
        <w:t xml:space="preserve">E ORTAÖĞRETİM </w:t>
      </w:r>
      <w:r w:rsidR="001859E8" w:rsidRPr="00680048">
        <w:rPr>
          <w:rFonts w:ascii="Times New Roman" w:hAnsi="Times New Roman"/>
          <w:b/>
          <w:sz w:val="24"/>
          <w:szCs w:val="24"/>
        </w:rPr>
        <w:t xml:space="preserve">(LİSELER) </w:t>
      </w:r>
      <w:r w:rsidR="00E85BCD" w:rsidRPr="00680048">
        <w:rPr>
          <w:rFonts w:ascii="Times New Roman" w:hAnsi="Times New Roman"/>
          <w:b/>
          <w:sz w:val="24"/>
          <w:szCs w:val="24"/>
        </w:rPr>
        <w:t>ÖĞRENCİLERİNE 20</w:t>
      </w:r>
      <w:r w:rsidR="00851D63" w:rsidRPr="00680048">
        <w:rPr>
          <w:rFonts w:ascii="Times New Roman" w:hAnsi="Times New Roman"/>
          <w:b/>
          <w:sz w:val="24"/>
          <w:szCs w:val="24"/>
        </w:rPr>
        <w:t>2</w:t>
      </w:r>
      <w:r w:rsidR="00624513" w:rsidRPr="00680048">
        <w:rPr>
          <w:rFonts w:ascii="Times New Roman" w:hAnsi="Times New Roman"/>
          <w:b/>
          <w:sz w:val="24"/>
          <w:szCs w:val="24"/>
        </w:rPr>
        <w:t>2</w:t>
      </w:r>
      <w:r w:rsidR="000B7E77" w:rsidRPr="00680048">
        <w:rPr>
          <w:rFonts w:ascii="Times New Roman" w:hAnsi="Times New Roman"/>
          <w:b/>
          <w:sz w:val="24"/>
          <w:szCs w:val="24"/>
        </w:rPr>
        <w:t>-20</w:t>
      </w:r>
      <w:r w:rsidR="000E4CFD" w:rsidRPr="00680048">
        <w:rPr>
          <w:rFonts w:ascii="Times New Roman" w:hAnsi="Times New Roman"/>
          <w:b/>
          <w:sz w:val="24"/>
          <w:szCs w:val="24"/>
        </w:rPr>
        <w:t>2</w:t>
      </w:r>
      <w:r w:rsidR="00624513" w:rsidRPr="00680048">
        <w:rPr>
          <w:rFonts w:ascii="Times New Roman" w:hAnsi="Times New Roman"/>
          <w:b/>
          <w:sz w:val="24"/>
          <w:szCs w:val="24"/>
        </w:rPr>
        <w:t>3</w:t>
      </w:r>
      <w:r w:rsidR="00BE4B88" w:rsidRPr="00680048">
        <w:rPr>
          <w:rFonts w:ascii="Times New Roman" w:hAnsi="Times New Roman"/>
          <w:b/>
          <w:sz w:val="24"/>
          <w:szCs w:val="24"/>
        </w:rPr>
        <w:t xml:space="preserve"> EĞİTİM ÖĞRETİM YILI</w:t>
      </w:r>
      <w:r w:rsidR="000B7E77" w:rsidRPr="00680048">
        <w:rPr>
          <w:rFonts w:ascii="Times New Roman" w:hAnsi="Times New Roman"/>
          <w:b/>
          <w:sz w:val="24"/>
          <w:szCs w:val="24"/>
        </w:rPr>
        <w:t xml:space="preserve">NDA </w:t>
      </w:r>
      <w:r w:rsidR="00BE4B88" w:rsidRPr="00680048">
        <w:rPr>
          <w:rFonts w:ascii="Times New Roman" w:hAnsi="Times New Roman"/>
          <w:b/>
          <w:sz w:val="24"/>
          <w:szCs w:val="24"/>
        </w:rPr>
        <w:t>DAĞITILACAK OLAN ÜCRETSİZ DERS KİTABI DAĞITIM  İHALESİ  TEKNİK ŞARTNAMESİ</w:t>
      </w:r>
    </w:p>
    <w:p w:rsidR="00013BB2" w:rsidRPr="00680048" w:rsidRDefault="00BE4B88" w:rsidP="00683A99">
      <w:pPr>
        <w:spacing w:after="0"/>
        <w:ind w:firstLine="567"/>
        <w:jc w:val="both"/>
        <w:rPr>
          <w:rFonts w:ascii="Times New Roman" w:hAnsi="Times New Roman"/>
          <w:sz w:val="24"/>
          <w:szCs w:val="24"/>
        </w:rPr>
      </w:pPr>
      <w:r w:rsidRPr="00680048">
        <w:rPr>
          <w:rFonts w:ascii="Times New Roman" w:hAnsi="Times New Roman"/>
          <w:sz w:val="24"/>
          <w:szCs w:val="24"/>
        </w:rPr>
        <w:t xml:space="preserve">1-İlkokul, Ortaokul ve </w:t>
      </w:r>
      <w:proofErr w:type="gramStart"/>
      <w:r w:rsidR="00E54278" w:rsidRPr="00680048">
        <w:rPr>
          <w:rFonts w:ascii="Times New Roman" w:hAnsi="Times New Roman"/>
          <w:sz w:val="24"/>
          <w:szCs w:val="24"/>
        </w:rPr>
        <w:t>O</w:t>
      </w:r>
      <w:r w:rsidRPr="00680048">
        <w:rPr>
          <w:rFonts w:ascii="Times New Roman" w:hAnsi="Times New Roman"/>
          <w:sz w:val="24"/>
          <w:szCs w:val="24"/>
        </w:rPr>
        <w:t>rtaöğretim</w:t>
      </w:r>
      <w:r w:rsidR="00E54278" w:rsidRPr="00680048">
        <w:rPr>
          <w:rFonts w:ascii="Times New Roman" w:hAnsi="Times New Roman"/>
          <w:sz w:val="24"/>
          <w:szCs w:val="24"/>
        </w:rPr>
        <w:t xml:space="preserve"> </w:t>
      </w:r>
      <w:r w:rsidRPr="00680048">
        <w:rPr>
          <w:rFonts w:ascii="Times New Roman" w:hAnsi="Times New Roman"/>
          <w:sz w:val="24"/>
          <w:szCs w:val="24"/>
        </w:rPr>
        <w:t xml:space="preserve"> öğrencilerine</w:t>
      </w:r>
      <w:proofErr w:type="gramEnd"/>
      <w:r w:rsidRPr="00680048">
        <w:rPr>
          <w:rFonts w:ascii="Times New Roman" w:hAnsi="Times New Roman"/>
          <w:sz w:val="24"/>
          <w:szCs w:val="24"/>
        </w:rPr>
        <w:t xml:space="preserve"> dağıtılacak olan ücretsiz ders kitapları </w:t>
      </w:r>
      <w:r w:rsidR="000B7E77" w:rsidRPr="00680048">
        <w:rPr>
          <w:rFonts w:ascii="Times New Roman" w:hAnsi="Times New Roman"/>
          <w:sz w:val="24"/>
          <w:szCs w:val="24"/>
        </w:rPr>
        <w:t xml:space="preserve">ile ilgili iş ve </w:t>
      </w:r>
      <w:r w:rsidR="00A91079" w:rsidRPr="00680048">
        <w:rPr>
          <w:rFonts w:ascii="Times New Roman" w:hAnsi="Times New Roman"/>
          <w:sz w:val="24"/>
          <w:szCs w:val="24"/>
        </w:rPr>
        <w:t xml:space="preserve">işlemler </w:t>
      </w:r>
      <w:r w:rsidR="00013BB2" w:rsidRPr="00680048">
        <w:rPr>
          <w:rFonts w:ascii="Times New Roman" w:hAnsi="Times New Roman"/>
          <w:sz w:val="24"/>
          <w:szCs w:val="24"/>
        </w:rPr>
        <w:t xml:space="preserve">Kamu İhale Kanunun 22 (d) maddesi </w:t>
      </w:r>
      <w:r w:rsidR="001859E8" w:rsidRPr="00680048">
        <w:rPr>
          <w:rFonts w:ascii="Times New Roman" w:hAnsi="Times New Roman"/>
          <w:sz w:val="24"/>
          <w:szCs w:val="24"/>
        </w:rPr>
        <w:t xml:space="preserve">Doğrudan Alım Usulüne </w:t>
      </w:r>
      <w:r w:rsidR="00013BB2" w:rsidRPr="00680048">
        <w:rPr>
          <w:rFonts w:ascii="Times New Roman" w:hAnsi="Times New Roman"/>
          <w:sz w:val="24"/>
          <w:szCs w:val="24"/>
        </w:rPr>
        <w:t xml:space="preserve">göre yapılacaktır. </w:t>
      </w:r>
    </w:p>
    <w:p w:rsidR="000B7E77" w:rsidRPr="00680048" w:rsidRDefault="00BE4B88" w:rsidP="00683A99">
      <w:pPr>
        <w:spacing w:after="0"/>
        <w:ind w:firstLine="567"/>
        <w:jc w:val="both"/>
        <w:rPr>
          <w:rFonts w:ascii="Times New Roman" w:hAnsi="Times New Roman"/>
          <w:sz w:val="24"/>
          <w:szCs w:val="24"/>
        </w:rPr>
      </w:pPr>
      <w:r w:rsidRPr="00680048">
        <w:rPr>
          <w:rFonts w:ascii="Times New Roman" w:hAnsi="Times New Roman"/>
          <w:sz w:val="24"/>
          <w:szCs w:val="24"/>
        </w:rPr>
        <w:t>2-</w:t>
      </w:r>
      <w:r w:rsidR="000B7E77" w:rsidRPr="00680048">
        <w:rPr>
          <w:rFonts w:ascii="Times New Roman" w:hAnsi="Times New Roman"/>
          <w:sz w:val="24"/>
          <w:szCs w:val="24"/>
        </w:rPr>
        <w:t xml:space="preserve"> </w:t>
      </w:r>
      <w:r w:rsidR="000B7E77" w:rsidRPr="00680048">
        <w:rPr>
          <w:rFonts w:ascii="Times New Roman" w:hAnsi="Times New Roman"/>
          <w:b/>
          <w:sz w:val="24"/>
          <w:szCs w:val="24"/>
        </w:rPr>
        <w:t xml:space="preserve">Çermik </w:t>
      </w:r>
      <w:r w:rsidR="00BB3011" w:rsidRPr="00680048">
        <w:rPr>
          <w:rFonts w:ascii="Times New Roman" w:hAnsi="Times New Roman"/>
          <w:b/>
          <w:sz w:val="24"/>
          <w:szCs w:val="24"/>
        </w:rPr>
        <w:t xml:space="preserve">Kala Mahallesi </w:t>
      </w:r>
      <w:proofErr w:type="spellStart"/>
      <w:r w:rsidR="00BB3011" w:rsidRPr="00680048">
        <w:rPr>
          <w:rFonts w:ascii="Times New Roman" w:hAnsi="Times New Roman"/>
          <w:b/>
          <w:sz w:val="24"/>
          <w:szCs w:val="24"/>
        </w:rPr>
        <w:t>Pilol</w:t>
      </w:r>
      <w:proofErr w:type="spellEnd"/>
      <w:r w:rsidR="00BB3011" w:rsidRPr="00680048">
        <w:rPr>
          <w:rFonts w:ascii="Times New Roman" w:hAnsi="Times New Roman"/>
          <w:b/>
          <w:sz w:val="24"/>
          <w:szCs w:val="24"/>
        </w:rPr>
        <w:t xml:space="preserve"> Küme Evler Çermik Fen Lisesi binası </w:t>
      </w:r>
      <w:r w:rsidR="00A91079" w:rsidRPr="00680048">
        <w:rPr>
          <w:rFonts w:ascii="Times New Roman" w:hAnsi="Times New Roman"/>
          <w:b/>
          <w:sz w:val="24"/>
          <w:szCs w:val="24"/>
        </w:rPr>
        <w:t>Deposun</w:t>
      </w:r>
      <w:r w:rsidR="000B7E77" w:rsidRPr="00680048">
        <w:rPr>
          <w:rFonts w:ascii="Times New Roman" w:hAnsi="Times New Roman"/>
          <w:b/>
          <w:sz w:val="24"/>
          <w:szCs w:val="24"/>
        </w:rPr>
        <w:t>da</w:t>
      </w:r>
      <w:r w:rsidR="000B7E77" w:rsidRPr="00680048">
        <w:rPr>
          <w:rFonts w:ascii="Times New Roman" w:hAnsi="Times New Roman"/>
          <w:sz w:val="24"/>
          <w:szCs w:val="24"/>
        </w:rPr>
        <w:t xml:space="preserve"> depolanan ücretsiz ders kitaplarının depoda tasnifi ve ulaşım araçlarına yüklenişi yüklenici firmaya ait olup, İlçe Milli Eğitim Müdürlüğünce görevlendirilmiş olan personelin gözetiminde yapılacaktır. </w:t>
      </w:r>
    </w:p>
    <w:p w:rsidR="004B7571" w:rsidRPr="00680048" w:rsidRDefault="00BE4B88" w:rsidP="00683A99">
      <w:pPr>
        <w:spacing w:after="0"/>
        <w:ind w:firstLine="567"/>
        <w:jc w:val="both"/>
        <w:rPr>
          <w:rFonts w:ascii="Times New Roman" w:hAnsi="Times New Roman"/>
          <w:sz w:val="24"/>
          <w:szCs w:val="24"/>
        </w:rPr>
      </w:pPr>
      <w:r w:rsidRPr="00680048">
        <w:rPr>
          <w:rFonts w:ascii="Times New Roman" w:hAnsi="Times New Roman"/>
          <w:sz w:val="24"/>
          <w:szCs w:val="24"/>
        </w:rPr>
        <w:t>3-</w:t>
      </w:r>
      <w:r w:rsidR="00E85BCD" w:rsidRPr="00680048">
        <w:rPr>
          <w:rFonts w:ascii="Times New Roman" w:hAnsi="Times New Roman"/>
          <w:sz w:val="24"/>
          <w:szCs w:val="24"/>
        </w:rPr>
        <w:t xml:space="preserve"> </w:t>
      </w:r>
      <w:r w:rsidR="00BB3011" w:rsidRPr="00680048">
        <w:rPr>
          <w:rFonts w:ascii="Times New Roman" w:hAnsi="Times New Roman"/>
          <w:b/>
          <w:sz w:val="24"/>
          <w:szCs w:val="24"/>
        </w:rPr>
        <w:t xml:space="preserve">Çermik Kala Mahallesi </w:t>
      </w:r>
      <w:proofErr w:type="spellStart"/>
      <w:r w:rsidR="00BB3011" w:rsidRPr="00680048">
        <w:rPr>
          <w:rFonts w:ascii="Times New Roman" w:hAnsi="Times New Roman"/>
          <w:b/>
          <w:sz w:val="24"/>
          <w:szCs w:val="24"/>
        </w:rPr>
        <w:t>Pilol</w:t>
      </w:r>
      <w:proofErr w:type="spellEnd"/>
      <w:r w:rsidR="00BB3011" w:rsidRPr="00680048">
        <w:rPr>
          <w:rFonts w:ascii="Times New Roman" w:hAnsi="Times New Roman"/>
          <w:b/>
          <w:sz w:val="24"/>
          <w:szCs w:val="24"/>
        </w:rPr>
        <w:t xml:space="preserve"> Küme Evler Çermik Fen Lisesi binası Deposunda</w:t>
      </w:r>
      <w:r w:rsidR="003D51F1" w:rsidRPr="00680048">
        <w:rPr>
          <w:rFonts w:ascii="Times New Roman" w:hAnsi="Times New Roman"/>
          <w:sz w:val="24"/>
          <w:szCs w:val="24"/>
        </w:rPr>
        <w:t xml:space="preserve"> </w:t>
      </w:r>
      <w:r w:rsidR="004B7571" w:rsidRPr="00680048">
        <w:rPr>
          <w:rFonts w:ascii="Times New Roman" w:hAnsi="Times New Roman"/>
          <w:sz w:val="24"/>
          <w:szCs w:val="24"/>
        </w:rPr>
        <w:t>depolanan ders kitaplarının tasnifi ve yükleme işi mesai saatleri içerisinde yapılacaktır. Özel durumlarda idarenin yetkilisi kontrolünde mesai saatleri dışında çalışma yapılabilecektir.</w:t>
      </w:r>
    </w:p>
    <w:p w:rsidR="00BE4B88" w:rsidRPr="00680048" w:rsidRDefault="00BE4B88" w:rsidP="00683A99">
      <w:pPr>
        <w:spacing w:after="0"/>
        <w:ind w:firstLine="567"/>
        <w:jc w:val="both"/>
        <w:rPr>
          <w:rFonts w:ascii="Times New Roman" w:hAnsi="Times New Roman"/>
          <w:sz w:val="24"/>
          <w:szCs w:val="24"/>
        </w:rPr>
      </w:pPr>
      <w:r w:rsidRPr="00680048">
        <w:rPr>
          <w:rFonts w:ascii="Times New Roman" w:hAnsi="Times New Roman"/>
          <w:sz w:val="24"/>
          <w:szCs w:val="24"/>
        </w:rPr>
        <w:t>4-Ders kitaplarının okullara nakliyesi esnasında, ders kitapları zarar görmeyecek, yırtılmayacak ve deforme olmasına müsaade edilmeyecektir.</w:t>
      </w:r>
    </w:p>
    <w:p w:rsidR="00BE4B88" w:rsidRPr="00680048" w:rsidRDefault="00BE4B88" w:rsidP="00683A99">
      <w:pPr>
        <w:spacing w:after="0"/>
        <w:ind w:firstLine="567"/>
        <w:jc w:val="both"/>
        <w:rPr>
          <w:rFonts w:ascii="Times New Roman" w:hAnsi="Times New Roman"/>
          <w:sz w:val="24"/>
          <w:szCs w:val="24"/>
        </w:rPr>
      </w:pPr>
      <w:r w:rsidRPr="00680048">
        <w:rPr>
          <w:rFonts w:ascii="Times New Roman" w:hAnsi="Times New Roman"/>
          <w:sz w:val="24"/>
          <w:szCs w:val="24"/>
        </w:rPr>
        <w:t xml:space="preserve">5-Üstlenilen işin, </w:t>
      </w:r>
      <w:r w:rsidR="00E85BCD" w:rsidRPr="00680048">
        <w:rPr>
          <w:rFonts w:ascii="Times New Roman" w:hAnsi="Times New Roman"/>
          <w:b/>
          <w:color w:val="FF0000"/>
          <w:sz w:val="24"/>
          <w:szCs w:val="24"/>
        </w:rPr>
        <w:t>0</w:t>
      </w:r>
      <w:r w:rsidR="000F7E2D">
        <w:rPr>
          <w:rFonts w:ascii="Times New Roman" w:hAnsi="Times New Roman"/>
          <w:b/>
          <w:color w:val="FF0000"/>
          <w:sz w:val="24"/>
          <w:szCs w:val="24"/>
        </w:rPr>
        <w:t>1</w:t>
      </w:r>
      <w:r w:rsidR="00851D63" w:rsidRPr="00680048">
        <w:rPr>
          <w:rFonts w:ascii="Times New Roman" w:hAnsi="Times New Roman"/>
          <w:b/>
          <w:color w:val="FF0000"/>
          <w:sz w:val="24"/>
          <w:szCs w:val="24"/>
        </w:rPr>
        <w:t>.09</w:t>
      </w:r>
      <w:r w:rsidR="00E85BCD" w:rsidRPr="00680048">
        <w:rPr>
          <w:rFonts w:ascii="Times New Roman" w:hAnsi="Times New Roman"/>
          <w:b/>
          <w:color w:val="FF0000"/>
          <w:sz w:val="24"/>
          <w:szCs w:val="24"/>
        </w:rPr>
        <w:t>.20</w:t>
      </w:r>
      <w:r w:rsidR="00851D63" w:rsidRPr="00680048">
        <w:rPr>
          <w:rFonts w:ascii="Times New Roman" w:hAnsi="Times New Roman"/>
          <w:b/>
          <w:color w:val="FF0000"/>
          <w:sz w:val="24"/>
          <w:szCs w:val="24"/>
        </w:rPr>
        <w:t>2</w:t>
      </w:r>
      <w:r w:rsidR="003E116F" w:rsidRPr="00680048">
        <w:rPr>
          <w:rFonts w:ascii="Times New Roman" w:hAnsi="Times New Roman"/>
          <w:b/>
          <w:color w:val="FF0000"/>
          <w:sz w:val="24"/>
          <w:szCs w:val="24"/>
        </w:rPr>
        <w:t>2</w:t>
      </w:r>
      <w:r w:rsidR="004B7571" w:rsidRPr="00680048">
        <w:rPr>
          <w:rFonts w:ascii="Times New Roman" w:hAnsi="Times New Roman"/>
          <w:b/>
          <w:color w:val="FF0000"/>
          <w:sz w:val="24"/>
          <w:szCs w:val="24"/>
        </w:rPr>
        <w:t xml:space="preserve"> tarihine</w:t>
      </w:r>
      <w:r w:rsidR="004B7571" w:rsidRPr="00680048">
        <w:rPr>
          <w:rFonts w:ascii="Times New Roman" w:hAnsi="Times New Roman"/>
          <w:b/>
          <w:sz w:val="24"/>
          <w:szCs w:val="24"/>
        </w:rPr>
        <w:t xml:space="preserve"> </w:t>
      </w:r>
      <w:r w:rsidR="004B7571" w:rsidRPr="00680048">
        <w:rPr>
          <w:rFonts w:ascii="Times New Roman" w:hAnsi="Times New Roman"/>
          <w:b/>
          <w:color w:val="FF0000"/>
          <w:sz w:val="24"/>
          <w:szCs w:val="24"/>
        </w:rPr>
        <w:t>kadar bitirilmesinin gerektiği</w:t>
      </w:r>
      <w:r w:rsidR="004B7571" w:rsidRPr="00680048">
        <w:rPr>
          <w:rFonts w:ascii="Times New Roman" w:hAnsi="Times New Roman"/>
          <w:sz w:val="24"/>
          <w:szCs w:val="24"/>
        </w:rPr>
        <w:t xml:space="preserve">, </w:t>
      </w:r>
      <w:r w:rsidR="007B585B" w:rsidRPr="00680048">
        <w:rPr>
          <w:rFonts w:ascii="Times New Roman" w:hAnsi="Times New Roman"/>
          <w:sz w:val="24"/>
          <w:szCs w:val="24"/>
        </w:rPr>
        <w:t xml:space="preserve">teknik </w:t>
      </w:r>
      <w:r w:rsidRPr="00680048">
        <w:rPr>
          <w:rFonts w:ascii="Times New Roman" w:hAnsi="Times New Roman"/>
          <w:sz w:val="24"/>
          <w:szCs w:val="24"/>
        </w:rPr>
        <w:t>şartname</w:t>
      </w:r>
      <w:r w:rsidR="007B585B" w:rsidRPr="00680048">
        <w:rPr>
          <w:rFonts w:ascii="Times New Roman" w:hAnsi="Times New Roman"/>
          <w:sz w:val="24"/>
          <w:szCs w:val="24"/>
        </w:rPr>
        <w:t>de</w:t>
      </w:r>
      <w:r w:rsidRPr="00680048">
        <w:rPr>
          <w:rFonts w:ascii="Times New Roman" w:hAnsi="Times New Roman"/>
          <w:sz w:val="24"/>
          <w:szCs w:val="24"/>
        </w:rPr>
        <w:t xml:space="preserve"> yer alan sürede bitirilmemesi veya hatalı dağıtılması durumunda, geçen her takvim günü için sözleşme bedeli üzerinde</w:t>
      </w:r>
      <w:r w:rsidR="00013BB2" w:rsidRPr="00680048">
        <w:rPr>
          <w:rFonts w:ascii="Times New Roman" w:hAnsi="Times New Roman"/>
          <w:sz w:val="24"/>
          <w:szCs w:val="24"/>
        </w:rPr>
        <w:t>n</w:t>
      </w:r>
      <w:r w:rsidRPr="00680048">
        <w:rPr>
          <w:rFonts w:ascii="Times New Roman" w:hAnsi="Times New Roman"/>
          <w:sz w:val="24"/>
          <w:szCs w:val="24"/>
        </w:rPr>
        <w:t xml:space="preserve"> (%</w:t>
      </w:r>
      <w:r w:rsidR="003D51F1" w:rsidRPr="00680048">
        <w:rPr>
          <w:rFonts w:ascii="Times New Roman" w:hAnsi="Times New Roman"/>
          <w:sz w:val="24"/>
          <w:szCs w:val="24"/>
        </w:rPr>
        <w:t xml:space="preserve"> </w:t>
      </w:r>
      <w:r w:rsidRPr="00680048">
        <w:rPr>
          <w:rFonts w:ascii="Times New Roman" w:hAnsi="Times New Roman"/>
          <w:sz w:val="24"/>
          <w:szCs w:val="24"/>
        </w:rPr>
        <w:t xml:space="preserve">01) binde bir oranında gecikme cezası alınacaktır. Ders kitaplarının kaybedilmesi, ıslatılması, taşıma esnasında dağılması, yırtılması, kirletilmesi </w:t>
      </w:r>
      <w:r w:rsidR="000E4CFD" w:rsidRPr="00680048">
        <w:rPr>
          <w:rFonts w:ascii="Times New Roman" w:hAnsi="Times New Roman"/>
          <w:sz w:val="24"/>
          <w:szCs w:val="24"/>
        </w:rPr>
        <w:t xml:space="preserve">veya </w:t>
      </w:r>
      <w:r w:rsidRPr="00680048">
        <w:rPr>
          <w:rFonts w:ascii="Times New Roman" w:hAnsi="Times New Roman"/>
          <w:sz w:val="24"/>
          <w:szCs w:val="24"/>
        </w:rPr>
        <w:t>muayene ve kabul komisyonu tarafından kabulü yapılmış olmakla birlikte okullara/öğrencilere/öğretmenlere yapılan dağıtımdan sonra</w:t>
      </w:r>
      <w:r w:rsidR="00E85BCD" w:rsidRPr="00680048">
        <w:rPr>
          <w:rFonts w:ascii="Times New Roman" w:hAnsi="Times New Roman"/>
          <w:color w:val="FF0000"/>
          <w:sz w:val="24"/>
          <w:szCs w:val="24"/>
        </w:rPr>
        <w:t xml:space="preserve"> </w:t>
      </w:r>
      <w:r w:rsidR="00E85BCD" w:rsidRPr="00680048">
        <w:rPr>
          <w:rFonts w:ascii="Times New Roman" w:hAnsi="Times New Roman"/>
          <w:b/>
          <w:color w:val="FF0000"/>
          <w:sz w:val="24"/>
          <w:szCs w:val="24"/>
        </w:rPr>
        <w:t>0</w:t>
      </w:r>
      <w:r w:rsidR="008B6E4C" w:rsidRPr="00680048">
        <w:rPr>
          <w:rFonts w:ascii="Times New Roman" w:hAnsi="Times New Roman"/>
          <w:b/>
          <w:color w:val="FF0000"/>
          <w:sz w:val="24"/>
          <w:szCs w:val="24"/>
        </w:rPr>
        <w:t>9</w:t>
      </w:r>
      <w:r w:rsidR="00E85BCD" w:rsidRPr="00680048">
        <w:rPr>
          <w:rFonts w:ascii="Times New Roman" w:hAnsi="Times New Roman"/>
          <w:b/>
          <w:color w:val="FF0000"/>
          <w:sz w:val="24"/>
          <w:szCs w:val="24"/>
        </w:rPr>
        <w:t>/1</w:t>
      </w:r>
      <w:r w:rsidR="008B6E4C" w:rsidRPr="00680048">
        <w:rPr>
          <w:rFonts w:ascii="Times New Roman" w:hAnsi="Times New Roman"/>
          <w:b/>
          <w:color w:val="FF0000"/>
          <w:sz w:val="24"/>
          <w:szCs w:val="24"/>
        </w:rPr>
        <w:t>1</w:t>
      </w:r>
      <w:r w:rsidR="00E85BCD" w:rsidRPr="00680048">
        <w:rPr>
          <w:rFonts w:ascii="Times New Roman" w:hAnsi="Times New Roman"/>
          <w:b/>
          <w:color w:val="FF0000"/>
          <w:sz w:val="24"/>
          <w:szCs w:val="24"/>
        </w:rPr>
        <w:t>/20</w:t>
      </w:r>
      <w:r w:rsidR="008B6E4C" w:rsidRPr="00680048">
        <w:rPr>
          <w:rFonts w:ascii="Times New Roman" w:hAnsi="Times New Roman"/>
          <w:b/>
          <w:color w:val="FF0000"/>
          <w:sz w:val="24"/>
          <w:szCs w:val="24"/>
        </w:rPr>
        <w:t>22</w:t>
      </w:r>
      <w:r w:rsidRPr="00680048">
        <w:rPr>
          <w:rFonts w:ascii="Times New Roman" w:hAnsi="Times New Roman"/>
          <w:b/>
          <w:color w:val="FF0000"/>
          <w:sz w:val="24"/>
          <w:szCs w:val="24"/>
        </w:rPr>
        <w:t xml:space="preserve"> tarihine</w:t>
      </w:r>
      <w:r w:rsidRPr="00680048">
        <w:rPr>
          <w:rFonts w:ascii="Times New Roman" w:hAnsi="Times New Roman"/>
          <w:sz w:val="24"/>
          <w:szCs w:val="24"/>
        </w:rPr>
        <w:t xml:space="preserve"> kadar yukarıda belirtilen eksikliklerin tespit edilmesi halinde de </w:t>
      </w:r>
      <w:r w:rsidR="000E4CFD" w:rsidRPr="00680048">
        <w:rPr>
          <w:rFonts w:ascii="Times New Roman" w:hAnsi="Times New Roman"/>
          <w:sz w:val="24"/>
          <w:szCs w:val="24"/>
        </w:rPr>
        <w:t xml:space="preserve">yukarıda </w:t>
      </w:r>
      <w:r w:rsidRPr="00680048">
        <w:rPr>
          <w:rFonts w:ascii="Times New Roman" w:hAnsi="Times New Roman"/>
          <w:sz w:val="24"/>
          <w:szCs w:val="24"/>
        </w:rPr>
        <w:t>belirlenen cezalar aynen uygulanacaktır.</w:t>
      </w:r>
    </w:p>
    <w:p w:rsidR="00BE4B88" w:rsidRPr="00680048" w:rsidRDefault="00BE4B88" w:rsidP="00683A99">
      <w:pPr>
        <w:spacing w:after="0"/>
        <w:ind w:firstLine="567"/>
        <w:jc w:val="both"/>
        <w:rPr>
          <w:rFonts w:ascii="Times New Roman" w:hAnsi="Times New Roman"/>
          <w:sz w:val="24"/>
          <w:szCs w:val="24"/>
        </w:rPr>
      </w:pPr>
      <w:r w:rsidRPr="00680048">
        <w:rPr>
          <w:rFonts w:ascii="Times New Roman" w:hAnsi="Times New Roman"/>
          <w:sz w:val="24"/>
          <w:szCs w:val="24"/>
        </w:rPr>
        <w:t>6-Ders kitaplarının okul müdürlerine teslimi esnasında;</w:t>
      </w:r>
    </w:p>
    <w:p w:rsidR="00BE4B88" w:rsidRPr="00680048" w:rsidRDefault="00BE4B88" w:rsidP="00683A99">
      <w:pPr>
        <w:pStyle w:val="ListeParagraf"/>
        <w:spacing w:after="0"/>
        <w:ind w:left="0" w:firstLine="567"/>
        <w:jc w:val="both"/>
        <w:rPr>
          <w:rFonts w:ascii="Times New Roman" w:hAnsi="Times New Roman"/>
          <w:sz w:val="24"/>
          <w:szCs w:val="24"/>
        </w:rPr>
      </w:pPr>
      <w:r w:rsidRPr="00680048">
        <w:rPr>
          <w:rFonts w:ascii="Times New Roman" w:hAnsi="Times New Roman"/>
          <w:sz w:val="24"/>
          <w:szCs w:val="24"/>
        </w:rPr>
        <w:t>a)</w:t>
      </w:r>
      <w:r w:rsidR="00013BB2" w:rsidRPr="00680048">
        <w:rPr>
          <w:rFonts w:ascii="Times New Roman" w:hAnsi="Times New Roman"/>
          <w:sz w:val="24"/>
          <w:szCs w:val="24"/>
        </w:rPr>
        <w:t xml:space="preserve"> </w:t>
      </w:r>
      <w:r w:rsidRPr="00680048">
        <w:rPr>
          <w:rFonts w:ascii="Times New Roman" w:hAnsi="Times New Roman"/>
          <w:sz w:val="24"/>
          <w:szCs w:val="24"/>
        </w:rPr>
        <w:t xml:space="preserve">Şehir ve ilçe merkezinde </w:t>
      </w:r>
      <w:r w:rsidR="00FA4B42" w:rsidRPr="00680048">
        <w:rPr>
          <w:rFonts w:ascii="Times New Roman" w:hAnsi="Times New Roman"/>
          <w:sz w:val="24"/>
          <w:szCs w:val="24"/>
        </w:rPr>
        <w:t xml:space="preserve">bulunan okullar ile Müdürlüğü bulunan okulların kitapların </w:t>
      </w:r>
      <w:r w:rsidRPr="00680048">
        <w:rPr>
          <w:rFonts w:ascii="Times New Roman" w:hAnsi="Times New Roman"/>
          <w:sz w:val="24"/>
          <w:szCs w:val="24"/>
        </w:rPr>
        <w:t xml:space="preserve">Okul Müdürü veya Müdür Yardımcılarına teslim edilecektir. </w:t>
      </w:r>
      <w:r w:rsidR="00FA4B42" w:rsidRPr="00680048">
        <w:rPr>
          <w:rFonts w:ascii="Times New Roman" w:hAnsi="Times New Roman"/>
          <w:sz w:val="24"/>
          <w:szCs w:val="24"/>
        </w:rPr>
        <w:t xml:space="preserve">Köy ve mezralardaki Birleştirilmiş Sınıf Okul Müdürlüklerine ait kitapların dağıtımı ise İlçe Milli Eğitim Müdürlüğünce belirlenecek kişilere veya okul Müdür Yetkili öğretmenlerine teslimi sağlanacaktır. Köy ve Mezralarda bulunan </w:t>
      </w:r>
      <w:r w:rsidRPr="00680048">
        <w:rPr>
          <w:rFonts w:ascii="Times New Roman" w:hAnsi="Times New Roman"/>
          <w:sz w:val="24"/>
          <w:szCs w:val="24"/>
        </w:rPr>
        <w:t>Teslim alma tutanaklarında teslim alan yetkilinin, Adı Soyadı, Unvanı ve teslim alındığı tarih ve saati okunaklı yazılacak. İmzalandıktan sonra tutanak mühürlenecektir.</w:t>
      </w:r>
    </w:p>
    <w:p w:rsidR="00BE4B88" w:rsidRPr="00680048" w:rsidRDefault="00BE4B88" w:rsidP="00683A99">
      <w:pPr>
        <w:pStyle w:val="ListeParagraf"/>
        <w:spacing w:after="0"/>
        <w:ind w:left="0" w:firstLine="567"/>
        <w:jc w:val="both"/>
        <w:rPr>
          <w:rFonts w:ascii="Times New Roman" w:hAnsi="Times New Roman"/>
          <w:sz w:val="24"/>
          <w:szCs w:val="24"/>
        </w:rPr>
      </w:pPr>
      <w:r w:rsidRPr="00680048">
        <w:rPr>
          <w:rFonts w:ascii="Times New Roman" w:hAnsi="Times New Roman"/>
          <w:sz w:val="24"/>
          <w:szCs w:val="24"/>
        </w:rPr>
        <w:t xml:space="preserve">b) </w:t>
      </w:r>
      <w:r w:rsidR="00680048">
        <w:rPr>
          <w:rFonts w:ascii="Times New Roman" w:hAnsi="Times New Roman"/>
          <w:sz w:val="24"/>
          <w:szCs w:val="24"/>
        </w:rPr>
        <w:t>Yüklenici firma kitap dağıtımı işine</w:t>
      </w:r>
      <w:r w:rsidR="00FA4B42" w:rsidRPr="00680048">
        <w:rPr>
          <w:rFonts w:ascii="Times New Roman" w:hAnsi="Times New Roman"/>
          <w:sz w:val="24"/>
          <w:szCs w:val="24"/>
        </w:rPr>
        <w:t xml:space="preserve"> başlamadan önce toplam maliyetin %z 6’sı oranındaki kati teminatı T.C. Ziraat Bankası Çermik </w:t>
      </w:r>
      <w:r w:rsidR="0004602E" w:rsidRPr="00680048">
        <w:rPr>
          <w:rFonts w:ascii="Times New Roman" w:hAnsi="Times New Roman"/>
          <w:sz w:val="24"/>
          <w:szCs w:val="24"/>
        </w:rPr>
        <w:t>Mal Müdürlüğüne</w:t>
      </w:r>
      <w:r w:rsidR="00FA4B42" w:rsidRPr="00680048">
        <w:rPr>
          <w:rFonts w:ascii="Times New Roman" w:hAnsi="Times New Roman"/>
          <w:b/>
          <w:sz w:val="24"/>
          <w:szCs w:val="24"/>
        </w:rPr>
        <w:t xml:space="preserve"> yatıracaktır</w:t>
      </w:r>
      <w:r w:rsidR="00FA4B42" w:rsidRPr="00680048">
        <w:rPr>
          <w:rFonts w:ascii="Times New Roman" w:hAnsi="Times New Roman"/>
          <w:sz w:val="24"/>
          <w:szCs w:val="24"/>
        </w:rPr>
        <w:t>. İşin bitimi sonunda ancak kati teminatı alabilecektir.</w:t>
      </w:r>
    </w:p>
    <w:p w:rsidR="00BE4B88" w:rsidRPr="00680048" w:rsidRDefault="00BE4B88" w:rsidP="00683A99">
      <w:pPr>
        <w:pStyle w:val="ListeParagraf"/>
        <w:spacing w:after="0"/>
        <w:ind w:left="0" w:firstLine="567"/>
        <w:jc w:val="both"/>
        <w:rPr>
          <w:rFonts w:ascii="Times New Roman" w:hAnsi="Times New Roman"/>
          <w:sz w:val="24"/>
          <w:szCs w:val="24"/>
        </w:rPr>
      </w:pPr>
      <w:r w:rsidRPr="00680048">
        <w:rPr>
          <w:rFonts w:ascii="Times New Roman" w:hAnsi="Times New Roman"/>
          <w:sz w:val="24"/>
          <w:szCs w:val="24"/>
        </w:rPr>
        <w:t xml:space="preserve">c) Teknik şartnamenin 6. Maddesinin </w:t>
      </w:r>
      <w:r w:rsidR="001859E8" w:rsidRPr="00680048">
        <w:rPr>
          <w:rFonts w:ascii="Times New Roman" w:hAnsi="Times New Roman"/>
          <w:sz w:val="24"/>
          <w:szCs w:val="24"/>
        </w:rPr>
        <w:t>(</w:t>
      </w:r>
      <w:r w:rsidRPr="00680048">
        <w:rPr>
          <w:rFonts w:ascii="Times New Roman" w:hAnsi="Times New Roman"/>
          <w:sz w:val="24"/>
          <w:szCs w:val="24"/>
        </w:rPr>
        <w:t>a</w:t>
      </w:r>
      <w:r w:rsidR="001859E8" w:rsidRPr="00680048">
        <w:rPr>
          <w:rFonts w:ascii="Times New Roman" w:hAnsi="Times New Roman"/>
          <w:sz w:val="24"/>
          <w:szCs w:val="24"/>
        </w:rPr>
        <w:t>)</w:t>
      </w:r>
      <w:r w:rsidRPr="00680048">
        <w:rPr>
          <w:rFonts w:ascii="Times New Roman" w:hAnsi="Times New Roman"/>
          <w:sz w:val="24"/>
          <w:szCs w:val="24"/>
        </w:rPr>
        <w:t xml:space="preserve"> ve </w:t>
      </w:r>
      <w:r w:rsidR="001859E8" w:rsidRPr="00680048">
        <w:rPr>
          <w:rFonts w:ascii="Times New Roman" w:hAnsi="Times New Roman"/>
          <w:sz w:val="24"/>
          <w:szCs w:val="24"/>
        </w:rPr>
        <w:t>(</w:t>
      </w:r>
      <w:r w:rsidRPr="00680048">
        <w:rPr>
          <w:rFonts w:ascii="Times New Roman" w:hAnsi="Times New Roman"/>
          <w:sz w:val="24"/>
          <w:szCs w:val="24"/>
        </w:rPr>
        <w:t>b</w:t>
      </w:r>
      <w:r w:rsidR="001859E8" w:rsidRPr="00680048">
        <w:rPr>
          <w:rFonts w:ascii="Times New Roman" w:hAnsi="Times New Roman"/>
          <w:sz w:val="24"/>
          <w:szCs w:val="24"/>
        </w:rPr>
        <w:t>)</w:t>
      </w:r>
      <w:r w:rsidRPr="00680048">
        <w:rPr>
          <w:rFonts w:ascii="Times New Roman" w:hAnsi="Times New Roman"/>
          <w:sz w:val="24"/>
          <w:szCs w:val="24"/>
        </w:rPr>
        <w:t xml:space="preserve"> bendinde belirtilen kişilerin dışında (Şehir merkezindeki okullarda öğretmen, hizmetli,</w:t>
      </w:r>
      <w:r w:rsidR="004B7571" w:rsidRPr="00680048">
        <w:rPr>
          <w:rFonts w:ascii="Times New Roman" w:hAnsi="Times New Roman"/>
          <w:sz w:val="24"/>
          <w:szCs w:val="24"/>
        </w:rPr>
        <w:t xml:space="preserve"> </w:t>
      </w:r>
      <w:r w:rsidRPr="00680048">
        <w:rPr>
          <w:rFonts w:ascii="Times New Roman" w:hAnsi="Times New Roman"/>
          <w:sz w:val="24"/>
          <w:szCs w:val="24"/>
        </w:rPr>
        <w:t>bekçi vb.</w:t>
      </w:r>
      <w:r w:rsidR="004B7571" w:rsidRPr="00680048">
        <w:rPr>
          <w:rFonts w:ascii="Times New Roman" w:hAnsi="Times New Roman"/>
          <w:sz w:val="24"/>
          <w:szCs w:val="24"/>
        </w:rPr>
        <w:t xml:space="preserve"> </w:t>
      </w:r>
      <w:r w:rsidRPr="00680048">
        <w:rPr>
          <w:rFonts w:ascii="Times New Roman" w:hAnsi="Times New Roman"/>
          <w:sz w:val="24"/>
          <w:szCs w:val="24"/>
        </w:rPr>
        <w:t xml:space="preserve">gibi. </w:t>
      </w:r>
      <w:r w:rsidR="001859E8" w:rsidRPr="00680048">
        <w:rPr>
          <w:rFonts w:ascii="Times New Roman" w:hAnsi="Times New Roman"/>
          <w:sz w:val="24"/>
          <w:szCs w:val="24"/>
        </w:rPr>
        <w:t>Mahallelerde</w:t>
      </w:r>
      <w:r w:rsidRPr="00680048">
        <w:rPr>
          <w:rFonts w:ascii="Times New Roman" w:hAnsi="Times New Roman"/>
          <w:sz w:val="24"/>
          <w:szCs w:val="24"/>
        </w:rPr>
        <w:t xml:space="preserve"> ise </w:t>
      </w:r>
      <w:r w:rsidR="001859E8" w:rsidRPr="00680048">
        <w:rPr>
          <w:rFonts w:ascii="Times New Roman" w:hAnsi="Times New Roman"/>
          <w:sz w:val="24"/>
          <w:szCs w:val="24"/>
        </w:rPr>
        <w:t>mahallenin</w:t>
      </w:r>
      <w:r w:rsidRPr="00680048">
        <w:rPr>
          <w:rFonts w:ascii="Times New Roman" w:hAnsi="Times New Roman"/>
          <w:sz w:val="24"/>
          <w:szCs w:val="24"/>
        </w:rPr>
        <w:t xml:space="preserve"> ileri geleni, </w:t>
      </w:r>
      <w:r w:rsidR="001859E8" w:rsidRPr="00680048">
        <w:rPr>
          <w:rFonts w:ascii="Times New Roman" w:hAnsi="Times New Roman"/>
          <w:sz w:val="24"/>
          <w:szCs w:val="24"/>
        </w:rPr>
        <w:t xml:space="preserve">mahalle </w:t>
      </w:r>
      <w:r w:rsidRPr="00680048">
        <w:rPr>
          <w:rFonts w:ascii="Times New Roman" w:hAnsi="Times New Roman"/>
          <w:sz w:val="24"/>
          <w:szCs w:val="24"/>
        </w:rPr>
        <w:t>muhtarlığı azası ve resmi olmayan imam)</w:t>
      </w:r>
      <w:r w:rsidR="00013BB2" w:rsidRPr="00680048">
        <w:rPr>
          <w:rFonts w:ascii="Times New Roman" w:hAnsi="Times New Roman"/>
          <w:sz w:val="24"/>
          <w:szCs w:val="24"/>
        </w:rPr>
        <w:t xml:space="preserve"> </w:t>
      </w:r>
      <w:r w:rsidRPr="00680048">
        <w:rPr>
          <w:rFonts w:ascii="Times New Roman" w:hAnsi="Times New Roman"/>
          <w:sz w:val="24"/>
          <w:szCs w:val="24"/>
        </w:rPr>
        <w:t>yapılan teslimatlar geçerli sayılmayacaktır.</w:t>
      </w:r>
    </w:p>
    <w:p w:rsidR="00BE4B88" w:rsidRPr="00680048" w:rsidRDefault="00BE4B88" w:rsidP="00683A99">
      <w:pPr>
        <w:pStyle w:val="ListeParagraf"/>
        <w:spacing w:after="0"/>
        <w:ind w:left="0" w:firstLine="567"/>
        <w:jc w:val="both"/>
        <w:rPr>
          <w:rFonts w:ascii="Times New Roman" w:hAnsi="Times New Roman"/>
          <w:sz w:val="24"/>
          <w:szCs w:val="24"/>
        </w:rPr>
      </w:pPr>
      <w:r w:rsidRPr="00680048">
        <w:rPr>
          <w:rFonts w:ascii="Times New Roman" w:hAnsi="Times New Roman"/>
          <w:sz w:val="24"/>
          <w:szCs w:val="24"/>
        </w:rPr>
        <w:t>d) Okullara ait kitap listelerindeki rakamlardan farklı bir şekilde yapılan teslim fazlalığı veya eksiklikleri yüklenici firma düzeltmek zorundadır.</w:t>
      </w:r>
    </w:p>
    <w:p w:rsidR="00BE4B88" w:rsidRPr="00680048" w:rsidRDefault="00BE4B88" w:rsidP="00683A99">
      <w:pPr>
        <w:pStyle w:val="ListeParagraf"/>
        <w:spacing w:after="0"/>
        <w:ind w:left="0" w:firstLine="567"/>
        <w:jc w:val="both"/>
        <w:rPr>
          <w:rFonts w:ascii="Times New Roman" w:hAnsi="Times New Roman"/>
          <w:sz w:val="24"/>
          <w:szCs w:val="24"/>
        </w:rPr>
      </w:pPr>
      <w:r w:rsidRPr="00680048">
        <w:rPr>
          <w:rFonts w:ascii="Times New Roman" w:hAnsi="Times New Roman"/>
          <w:sz w:val="24"/>
          <w:szCs w:val="24"/>
        </w:rPr>
        <w:lastRenderedPageBreak/>
        <w:t>e) Ders kitapları; kitap bazında okullara Ders kitabı, öğrenci çalışma kitabı, öğretmen kılavuz kitabı tek yayın olarak verilecektir. (Örneğin: Türkçe ders kitabı 1, Türkçe Öğrenci Çalışma kitabı 1, Türkçe Öğretmen Kılavuz kitabı 1)</w:t>
      </w:r>
    </w:p>
    <w:p w:rsidR="00BE4B88" w:rsidRPr="00680048" w:rsidRDefault="0005008B" w:rsidP="00683A99">
      <w:pPr>
        <w:pStyle w:val="ListeParagraf"/>
        <w:spacing w:after="0"/>
        <w:ind w:left="0" w:firstLine="567"/>
        <w:jc w:val="both"/>
        <w:rPr>
          <w:rFonts w:ascii="Times New Roman" w:hAnsi="Times New Roman"/>
          <w:sz w:val="24"/>
          <w:szCs w:val="24"/>
        </w:rPr>
      </w:pPr>
      <w:r w:rsidRPr="00680048">
        <w:rPr>
          <w:rFonts w:ascii="Times New Roman" w:hAnsi="Times New Roman"/>
          <w:sz w:val="24"/>
          <w:szCs w:val="24"/>
        </w:rPr>
        <w:t>f</w:t>
      </w:r>
      <w:r w:rsidR="00BE4B88" w:rsidRPr="00680048">
        <w:rPr>
          <w:rFonts w:ascii="Times New Roman" w:hAnsi="Times New Roman"/>
          <w:sz w:val="24"/>
          <w:szCs w:val="24"/>
        </w:rPr>
        <w:t>) Harmanlama tutanağında belirtilen rakamlara göre harmanlama yapılacak. Yukarıda belirtilen talimat esaslarına göre yetkili görevli gözetiminde harmanlama işi teslim edilecektir.</w:t>
      </w:r>
    </w:p>
    <w:p w:rsidR="00BE4B88" w:rsidRPr="00680048" w:rsidRDefault="0005008B" w:rsidP="00683A99">
      <w:pPr>
        <w:pStyle w:val="ListeParagraf"/>
        <w:spacing w:after="0"/>
        <w:ind w:left="0" w:firstLine="567"/>
        <w:jc w:val="both"/>
        <w:rPr>
          <w:rFonts w:ascii="Times New Roman" w:hAnsi="Times New Roman"/>
          <w:sz w:val="24"/>
          <w:szCs w:val="24"/>
        </w:rPr>
      </w:pPr>
      <w:r w:rsidRPr="00680048">
        <w:rPr>
          <w:rFonts w:ascii="Times New Roman" w:hAnsi="Times New Roman"/>
          <w:sz w:val="24"/>
          <w:szCs w:val="24"/>
        </w:rPr>
        <w:t>g</w:t>
      </w:r>
      <w:r w:rsidR="00BE4B88" w:rsidRPr="00680048">
        <w:rPr>
          <w:rFonts w:ascii="Times New Roman" w:hAnsi="Times New Roman"/>
          <w:sz w:val="24"/>
          <w:szCs w:val="24"/>
        </w:rPr>
        <w:t>) Harmanlama sonrası Okul Müdürlüğünün isteğine göre istif yapılacaktır. Okul Müdürü isterse ders kitaplarının uygun depoda istiflenecek ve okul açıldığı zaman kendisi teslim edecektir veya ders kitaplarını öğrenci sıralarının üzerine ayrı, ayrı bırakılmasını isteyecektir. Belirtilen istif şeklini okul müdürlüğü belirleyecek ve iş yüklenici firma tarafından gerçekleştirilecektir.</w:t>
      </w:r>
    </w:p>
    <w:p w:rsidR="00BE4B88" w:rsidRPr="00680048" w:rsidRDefault="0005008B" w:rsidP="00683A99">
      <w:pPr>
        <w:pStyle w:val="ListeParagraf"/>
        <w:spacing w:after="0"/>
        <w:ind w:left="0" w:firstLine="567"/>
        <w:jc w:val="both"/>
        <w:rPr>
          <w:rFonts w:ascii="Times New Roman" w:hAnsi="Times New Roman"/>
          <w:sz w:val="24"/>
          <w:szCs w:val="24"/>
        </w:rPr>
      </w:pPr>
      <w:r w:rsidRPr="00680048">
        <w:rPr>
          <w:rFonts w:ascii="Times New Roman" w:hAnsi="Times New Roman"/>
          <w:sz w:val="24"/>
          <w:szCs w:val="24"/>
        </w:rPr>
        <w:t>h</w:t>
      </w:r>
      <w:r w:rsidR="00BE4B88" w:rsidRPr="00680048">
        <w:rPr>
          <w:rFonts w:ascii="Times New Roman" w:hAnsi="Times New Roman"/>
          <w:sz w:val="24"/>
          <w:szCs w:val="24"/>
        </w:rPr>
        <w:t xml:space="preserve">) Teslimatın başlamasından harmanlamanın bitimine kadar </w:t>
      </w:r>
      <w:r w:rsidR="00E51C12" w:rsidRPr="00680048">
        <w:rPr>
          <w:rFonts w:ascii="Times New Roman" w:hAnsi="Times New Roman"/>
          <w:sz w:val="24"/>
          <w:szCs w:val="24"/>
        </w:rPr>
        <w:t>i</w:t>
      </w:r>
      <w:r w:rsidR="00BE4B88" w:rsidRPr="00680048">
        <w:rPr>
          <w:rFonts w:ascii="Times New Roman" w:hAnsi="Times New Roman"/>
          <w:sz w:val="24"/>
          <w:szCs w:val="24"/>
        </w:rPr>
        <w:t xml:space="preserve">ş okul </w:t>
      </w:r>
      <w:r w:rsidR="00E51C12" w:rsidRPr="00680048">
        <w:rPr>
          <w:rFonts w:ascii="Times New Roman" w:hAnsi="Times New Roman"/>
          <w:sz w:val="24"/>
          <w:szCs w:val="24"/>
        </w:rPr>
        <w:t>m</w:t>
      </w:r>
      <w:r w:rsidR="00BE4B88" w:rsidRPr="00680048">
        <w:rPr>
          <w:rFonts w:ascii="Times New Roman" w:hAnsi="Times New Roman"/>
          <w:sz w:val="24"/>
          <w:szCs w:val="24"/>
        </w:rPr>
        <w:t>üdürlüğünün isteği doğrultusunda gerçekleşecektir. Bu süre zarfında yetkili görevli ile tartışılmayacak ve kitapların teslimatı ile harmanlaması eksiksiz tam olarak gerçekleşecektir.</w:t>
      </w:r>
    </w:p>
    <w:p w:rsidR="00BE4B88" w:rsidRPr="00680048" w:rsidRDefault="0005008B" w:rsidP="00683A99">
      <w:pPr>
        <w:pStyle w:val="ListeParagraf"/>
        <w:spacing w:after="0"/>
        <w:ind w:left="0" w:firstLine="567"/>
        <w:jc w:val="both"/>
        <w:rPr>
          <w:rFonts w:ascii="Times New Roman" w:hAnsi="Times New Roman"/>
          <w:sz w:val="24"/>
          <w:szCs w:val="24"/>
        </w:rPr>
      </w:pPr>
      <w:r w:rsidRPr="00680048">
        <w:rPr>
          <w:rFonts w:ascii="Times New Roman" w:hAnsi="Times New Roman"/>
          <w:sz w:val="24"/>
          <w:szCs w:val="24"/>
        </w:rPr>
        <w:t>i</w:t>
      </w:r>
      <w:r w:rsidR="00BE4B88" w:rsidRPr="00680048">
        <w:rPr>
          <w:rFonts w:ascii="Times New Roman" w:hAnsi="Times New Roman"/>
          <w:sz w:val="24"/>
          <w:szCs w:val="24"/>
        </w:rPr>
        <w:t>) Teslimat sonrası teslim tutanağı ve harmanlama tutanağı; teslim eden hanesine yüklenici firmanın kaşesi ve imzası teslim alan hanesine okul müdürlüğünce görevli yetkili kişinin adı soyadı görevi yazılıp imzalanarak mühürlenecektir. (Yazılar tereddüde yer vermeden okunaklı yazılacak)</w:t>
      </w:r>
    </w:p>
    <w:p w:rsidR="00BE4B88" w:rsidRPr="00680048" w:rsidRDefault="0005008B" w:rsidP="00683A99">
      <w:pPr>
        <w:pStyle w:val="ListeParagraf"/>
        <w:spacing w:after="0"/>
        <w:ind w:left="0" w:firstLine="567"/>
        <w:jc w:val="both"/>
        <w:rPr>
          <w:rFonts w:ascii="Times New Roman" w:hAnsi="Times New Roman"/>
          <w:sz w:val="24"/>
          <w:szCs w:val="24"/>
        </w:rPr>
      </w:pPr>
      <w:r w:rsidRPr="00680048">
        <w:rPr>
          <w:rFonts w:ascii="Times New Roman" w:hAnsi="Times New Roman"/>
          <w:sz w:val="24"/>
          <w:szCs w:val="24"/>
        </w:rPr>
        <w:t>j</w:t>
      </w:r>
      <w:r w:rsidR="00BE4B88" w:rsidRPr="00680048">
        <w:rPr>
          <w:rFonts w:ascii="Times New Roman" w:hAnsi="Times New Roman"/>
          <w:sz w:val="24"/>
          <w:szCs w:val="24"/>
        </w:rPr>
        <w:t>) Söz konusu teslim tutanakları ikişer nüsha olarak düzenlenmiş ve yüklenici firmaya teslim edilmiştir. Teslim ve tesellüm işi yapıldıktan sonra tutanaklar imzalandıktan sonra bir nüshası okul müdürlüğünde k</w:t>
      </w:r>
      <w:r w:rsidR="007B585B" w:rsidRPr="00680048">
        <w:rPr>
          <w:rFonts w:ascii="Times New Roman" w:hAnsi="Times New Roman"/>
          <w:sz w:val="24"/>
          <w:szCs w:val="24"/>
        </w:rPr>
        <w:t>alacak. Diğer nüshası ise Çermik</w:t>
      </w:r>
      <w:r w:rsidR="00BE4B88" w:rsidRPr="00680048">
        <w:rPr>
          <w:rFonts w:ascii="Times New Roman" w:hAnsi="Times New Roman"/>
          <w:sz w:val="24"/>
          <w:szCs w:val="24"/>
        </w:rPr>
        <w:t xml:space="preserve"> İlçe Milli Eğitim Müdürlüğüne teslim edilecektir.</w:t>
      </w:r>
    </w:p>
    <w:p w:rsidR="00BE4B88" w:rsidRPr="00680048" w:rsidRDefault="0005008B" w:rsidP="00683A99">
      <w:pPr>
        <w:pStyle w:val="ListeParagraf"/>
        <w:spacing w:after="0"/>
        <w:ind w:left="0" w:firstLine="567"/>
        <w:jc w:val="both"/>
        <w:rPr>
          <w:rFonts w:ascii="Times New Roman" w:hAnsi="Times New Roman"/>
          <w:sz w:val="24"/>
          <w:szCs w:val="24"/>
        </w:rPr>
      </w:pPr>
      <w:r w:rsidRPr="00680048">
        <w:rPr>
          <w:rFonts w:ascii="Times New Roman" w:hAnsi="Times New Roman"/>
          <w:sz w:val="24"/>
          <w:szCs w:val="24"/>
        </w:rPr>
        <w:t>k</w:t>
      </w:r>
      <w:r w:rsidR="00BE4B88" w:rsidRPr="00680048">
        <w:rPr>
          <w:rFonts w:ascii="Times New Roman" w:hAnsi="Times New Roman"/>
          <w:sz w:val="24"/>
          <w:szCs w:val="24"/>
        </w:rPr>
        <w:t>) Teslim tutanaklarına hiçbir şekilde not düşülmeyecek Örneğin eksik kitap teslim edilmiş ibaresi bulunmayacaktır. Okullara eksik kitap götürülmeyecektir. Bu durumlarda teslimat yapılmayacak, tüm kitaplar eksiksiz teslim edildikten sonra tutanaklar imzalattırılacaktır.</w:t>
      </w:r>
    </w:p>
    <w:p w:rsidR="00BE4B88" w:rsidRPr="00680048" w:rsidRDefault="0005008B" w:rsidP="00683A99">
      <w:pPr>
        <w:pStyle w:val="ListeParagraf"/>
        <w:spacing w:after="0"/>
        <w:ind w:left="0" w:firstLine="567"/>
        <w:jc w:val="both"/>
        <w:rPr>
          <w:rFonts w:ascii="Times New Roman" w:hAnsi="Times New Roman"/>
          <w:sz w:val="24"/>
          <w:szCs w:val="24"/>
        </w:rPr>
      </w:pPr>
      <w:r w:rsidRPr="00680048">
        <w:rPr>
          <w:rFonts w:ascii="Times New Roman" w:hAnsi="Times New Roman"/>
          <w:sz w:val="24"/>
          <w:szCs w:val="24"/>
        </w:rPr>
        <w:t>l</w:t>
      </w:r>
      <w:r w:rsidR="00BE4B88" w:rsidRPr="00680048">
        <w:rPr>
          <w:rFonts w:ascii="Times New Roman" w:hAnsi="Times New Roman"/>
          <w:sz w:val="24"/>
          <w:szCs w:val="24"/>
        </w:rPr>
        <w:t>)Teslimat yapılacak okullarda belirtilen yetkililerin bulunmaması durumunda teslimat yapılmayacak ve yetkili kişilerin gelmesi beklenecektir.</w:t>
      </w:r>
    </w:p>
    <w:p w:rsidR="00BE4B88" w:rsidRPr="00680048" w:rsidRDefault="00BE4B88" w:rsidP="00683A99">
      <w:pPr>
        <w:pStyle w:val="ListeParagraf"/>
        <w:spacing w:after="0"/>
        <w:ind w:left="0" w:firstLine="567"/>
        <w:jc w:val="both"/>
        <w:rPr>
          <w:rFonts w:ascii="Times New Roman" w:hAnsi="Times New Roman"/>
          <w:sz w:val="24"/>
          <w:szCs w:val="24"/>
        </w:rPr>
      </w:pPr>
      <w:r w:rsidRPr="00680048">
        <w:rPr>
          <w:rFonts w:ascii="Times New Roman" w:hAnsi="Times New Roman"/>
          <w:sz w:val="24"/>
          <w:szCs w:val="24"/>
        </w:rPr>
        <w:t>7-İşin takibi açısından her gün teslimatı yapılan ok</w:t>
      </w:r>
      <w:r w:rsidR="00C52CD8" w:rsidRPr="00680048">
        <w:rPr>
          <w:rFonts w:ascii="Times New Roman" w:hAnsi="Times New Roman"/>
          <w:sz w:val="24"/>
          <w:szCs w:val="24"/>
        </w:rPr>
        <w:t>ulların teslim tutanakları Çermik</w:t>
      </w:r>
      <w:r w:rsidRPr="00680048">
        <w:rPr>
          <w:rFonts w:ascii="Times New Roman" w:hAnsi="Times New Roman"/>
          <w:sz w:val="24"/>
          <w:szCs w:val="24"/>
        </w:rPr>
        <w:t xml:space="preserve"> İlçe Milli Eğitim Müdürlüğüne teslim edilecektir.</w:t>
      </w:r>
    </w:p>
    <w:p w:rsidR="00BE4B88" w:rsidRPr="00680048" w:rsidRDefault="00BE4B88" w:rsidP="00683A99">
      <w:pPr>
        <w:pStyle w:val="ListeParagraf"/>
        <w:spacing w:after="0"/>
        <w:ind w:left="0" w:firstLine="567"/>
        <w:jc w:val="both"/>
        <w:rPr>
          <w:rFonts w:ascii="Times New Roman" w:hAnsi="Times New Roman"/>
          <w:sz w:val="24"/>
          <w:szCs w:val="24"/>
        </w:rPr>
      </w:pPr>
      <w:r w:rsidRPr="00680048">
        <w:rPr>
          <w:rFonts w:ascii="Times New Roman" w:hAnsi="Times New Roman"/>
          <w:sz w:val="24"/>
          <w:szCs w:val="24"/>
        </w:rPr>
        <w:t>8- Yüklenici firma işin sağlıklı yürütülmesi açısından idareye karşı sorumludur.</w:t>
      </w:r>
    </w:p>
    <w:p w:rsidR="00BE4B88" w:rsidRPr="00680048" w:rsidRDefault="00BE4B88" w:rsidP="00683A99">
      <w:pPr>
        <w:pStyle w:val="ListeParagraf"/>
        <w:spacing w:after="0"/>
        <w:ind w:left="0" w:firstLine="567"/>
        <w:jc w:val="both"/>
        <w:rPr>
          <w:rFonts w:ascii="Times New Roman" w:hAnsi="Times New Roman"/>
          <w:sz w:val="24"/>
          <w:szCs w:val="24"/>
        </w:rPr>
      </w:pPr>
      <w:r w:rsidRPr="00680048">
        <w:rPr>
          <w:rFonts w:ascii="Times New Roman" w:hAnsi="Times New Roman"/>
          <w:sz w:val="24"/>
          <w:szCs w:val="24"/>
        </w:rPr>
        <w:t>9-Yüklenici firma dağıtım işini kendi işçi kadrosuyla gerçekleştirecektir. Milli Eğitim Müdürlüğü personelinden kesinlikle yardım istenmeyecek ve Milli Eğitim Müdürlüğü personelini çalıştırmayacaktır.</w:t>
      </w:r>
    </w:p>
    <w:p w:rsidR="00BE4B88" w:rsidRPr="00680048" w:rsidRDefault="00BE4B88" w:rsidP="00683A99">
      <w:pPr>
        <w:pStyle w:val="ListeParagraf"/>
        <w:spacing w:after="0"/>
        <w:ind w:left="0" w:firstLine="567"/>
        <w:jc w:val="both"/>
        <w:rPr>
          <w:rFonts w:ascii="Times New Roman" w:hAnsi="Times New Roman"/>
          <w:sz w:val="24"/>
          <w:szCs w:val="24"/>
        </w:rPr>
      </w:pPr>
      <w:r w:rsidRPr="00680048">
        <w:rPr>
          <w:rFonts w:ascii="Times New Roman" w:hAnsi="Times New Roman"/>
          <w:sz w:val="24"/>
          <w:szCs w:val="24"/>
        </w:rPr>
        <w:t xml:space="preserve">10-Yüklenici firma dağıtım işlemlerini işin bitim tarihi olan </w:t>
      </w:r>
      <w:r w:rsidR="008B6E4C" w:rsidRPr="00680048">
        <w:rPr>
          <w:rFonts w:ascii="Times New Roman" w:hAnsi="Times New Roman"/>
          <w:b/>
          <w:color w:val="FF0000"/>
          <w:sz w:val="24"/>
          <w:szCs w:val="24"/>
        </w:rPr>
        <w:t>09</w:t>
      </w:r>
      <w:r w:rsidRPr="00680048">
        <w:rPr>
          <w:rFonts w:ascii="Times New Roman" w:hAnsi="Times New Roman"/>
          <w:b/>
          <w:color w:val="FF0000"/>
          <w:sz w:val="24"/>
          <w:szCs w:val="24"/>
        </w:rPr>
        <w:t>/</w:t>
      </w:r>
      <w:r w:rsidR="00851D63" w:rsidRPr="00680048">
        <w:rPr>
          <w:rFonts w:ascii="Times New Roman" w:hAnsi="Times New Roman"/>
          <w:b/>
          <w:color w:val="FF0000"/>
          <w:sz w:val="24"/>
          <w:szCs w:val="24"/>
        </w:rPr>
        <w:t>09</w:t>
      </w:r>
      <w:r w:rsidRPr="00680048">
        <w:rPr>
          <w:rFonts w:ascii="Times New Roman" w:hAnsi="Times New Roman"/>
          <w:b/>
          <w:color w:val="FF0000"/>
          <w:sz w:val="24"/>
          <w:szCs w:val="24"/>
        </w:rPr>
        <w:t>/20</w:t>
      </w:r>
      <w:r w:rsidR="00851D63" w:rsidRPr="00680048">
        <w:rPr>
          <w:rFonts w:ascii="Times New Roman" w:hAnsi="Times New Roman"/>
          <w:b/>
          <w:color w:val="FF0000"/>
          <w:sz w:val="24"/>
          <w:szCs w:val="24"/>
        </w:rPr>
        <w:t>2</w:t>
      </w:r>
      <w:r w:rsidR="00624513" w:rsidRPr="00680048">
        <w:rPr>
          <w:rFonts w:ascii="Times New Roman" w:hAnsi="Times New Roman"/>
          <w:b/>
          <w:color w:val="FF0000"/>
          <w:sz w:val="24"/>
          <w:szCs w:val="24"/>
        </w:rPr>
        <w:t>2</w:t>
      </w:r>
      <w:r w:rsidRPr="00680048">
        <w:rPr>
          <w:rFonts w:ascii="Times New Roman" w:hAnsi="Times New Roman"/>
          <w:b/>
          <w:color w:val="FF0000"/>
          <w:sz w:val="24"/>
          <w:szCs w:val="24"/>
        </w:rPr>
        <w:t xml:space="preserve"> tarihine</w:t>
      </w:r>
      <w:r w:rsidRPr="00680048">
        <w:rPr>
          <w:rFonts w:ascii="Times New Roman" w:hAnsi="Times New Roman"/>
          <w:sz w:val="24"/>
          <w:szCs w:val="24"/>
        </w:rPr>
        <w:t xml:space="preserve"> kadar bitirmekle yükümlüdür.</w:t>
      </w:r>
    </w:p>
    <w:p w:rsidR="00BE4B88" w:rsidRPr="00680048" w:rsidRDefault="00BE4B88" w:rsidP="00683A99">
      <w:pPr>
        <w:pStyle w:val="ListeParagraf"/>
        <w:spacing w:after="0"/>
        <w:ind w:left="0" w:firstLine="567"/>
        <w:jc w:val="both"/>
        <w:rPr>
          <w:rFonts w:ascii="Times New Roman" w:hAnsi="Times New Roman"/>
          <w:sz w:val="24"/>
          <w:szCs w:val="24"/>
        </w:rPr>
      </w:pPr>
      <w:r w:rsidRPr="00680048">
        <w:rPr>
          <w:rFonts w:ascii="Times New Roman" w:hAnsi="Times New Roman"/>
          <w:sz w:val="24"/>
          <w:szCs w:val="24"/>
        </w:rPr>
        <w:t xml:space="preserve">11-İşin gecikmesi veya hatalı dağıtımı durumunda </w:t>
      </w:r>
      <w:r w:rsidR="004E3EFF" w:rsidRPr="00680048">
        <w:rPr>
          <w:rFonts w:ascii="Times New Roman" w:hAnsi="Times New Roman"/>
          <w:sz w:val="24"/>
          <w:szCs w:val="24"/>
        </w:rPr>
        <w:t xml:space="preserve">Teknik </w:t>
      </w:r>
      <w:r w:rsidR="000F1769" w:rsidRPr="00680048">
        <w:rPr>
          <w:rFonts w:ascii="Times New Roman" w:hAnsi="Times New Roman"/>
          <w:sz w:val="24"/>
          <w:szCs w:val="24"/>
        </w:rPr>
        <w:t>Şartnamemizin 5</w:t>
      </w:r>
      <w:r w:rsidR="004E3EFF" w:rsidRPr="00680048">
        <w:rPr>
          <w:rFonts w:ascii="Times New Roman" w:hAnsi="Times New Roman"/>
          <w:sz w:val="24"/>
          <w:szCs w:val="24"/>
        </w:rPr>
        <w:t>.şıkında</w:t>
      </w:r>
      <w:r w:rsidRPr="00680048">
        <w:rPr>
          <w:rFonts w:ascii="Times New Roman" w:hAnsi="Times New Roman"/>
          <w:sz w:val="24"/>
          <w:szCs w:val="24"/>
        </w:rPr>
        <w:t xml:space="preserve"> belirtilen </w:t>
      </w:r>
      <w:r w:rsidR="004E3EFF" w:rsidRPr="00680048">
        <w:rPr>
          <w:rFonts w:ascii="Times New Roman" w:hAnsi="Times New Roman"/>
          <w:sz w:val="24"/>
          <w:szCs w:val="24"/>
        </w:rPr>
        <w:t xml:space="preserve">oranda </w:t>
      </w:r>
      <w:r w:rsidRPr="00680048">
        <w:rPr>
          <w:rFonts w:ascii="Times New Roman" w:hAnsi="Times New Roman"/>
          <w:sz w:val="24"/>
          <w:szCs w:val="24"/>
        </w:rPr>
        <w:t>ceza uygulanacaktır.</w:t>
      </w:r>
    </w:p>
    <w:p w:rsidR="0004602E" w:rsidRPr="00680048" w:rsidRDefault="0004602E" w:rsidP="00683A99">
      <w:pPr>
        <w:pStyle w:val="ListeParagraf"/>
        <w:spacing w:after="0"/>
        <w:ind w:left="0" w:firstLine="567"/>
        <w:jc w:val="both"/>
        <w:rPr>
          <w:rFonts w:ascii="Times New Roman" w:hAnsi="Times New Roman"/>
          <w:sz w:val="24"/>
          <w:szCs w:val="24"/>
        </w:rPr>
      </w:pPr>
      <w:r w:rsidRPr="00680048">
        <w:rPr>
          <w:rFonts w:ascii="Times New Roman" w:hAnsi="Times New Roman"/>
          <w:sz w:val="24"/>
          <w:szCs w:val="24"/>
        </w:rPr>
        <w:t>12- 2022–2023 eğitim-öğretim yılında öğrencilere ücretsiz olarak verilecek ders kitaplarının dağıtımı için plastik poşet gönderilmeyecektir.</w:t>
      </w:r>
    </w:p>
    <w:p w:rsidR="00BE4B88" w:rsidRPr="00680048" w:rsidRDefault="0004602E" w:rsidP="00683A99">
      <w:pPr>
        <w:pStyle w:val="ListeParagraf"/>
        <w:spacing w:after="0"/>
        <w:ind w:left="0" w:firstLine="567"/>
        <w:jc w:val="both"/>
        <w:rPr>
          <w:rFonts w:ascii="Times New Roman" w:hAnsi="Times New Roman"/>
          <w:sz w:val="24"/>
          <w:szCs w:val="24"/>
        </w:rPr>
      </w:pPr>
      <w:r w:rsidRPr="00680048">
        <w:rPr>
          <w:rFonts w:ascii="Times New Roman" w:hAnsi="Times New Roman"/>
          <w:sz w:val="24"/>
          <w:szCs w:val="24"/>
        </w:rPr>
        <w:t>13</w:t>
      </w:r>
      <w:r w:rsidR="00BE4B88" w:rsidRPr="00680048">
        <w:rPr>
          <w:rFonts w:ascii="Times New Roman" w:hAnsi="Times New Roman"/>
          <w:sz w:val="24"/>
          <w:szCs w:val="24"/>
        </w:rPr>
        <w:t xml:space="preserve">-Yüklenici firma </w:t>
      </w:r>
      <w:r w:rsidR="00C52CD8" w:rsidRPr="00680048">
        <w:rPr>
          <w:rFonts w:ascii="Times New Roman" w:hAnsi="Times New Roman"/>
          <w:sz w:val="24"/>
          <w:szCs w:val="24"/>
        </w:rPr>
        <w:t xml:space="preserve">Çüngüş ilçesine </w:t>
      </w:r>
      <w:r w:rsidR="00BE4B88" w:rsidRPr="00680048">
        <w:rPr>
          <w:rFonts w:ascii="Times New Roman" w:hAnsi="Times New Roman"/>
          <w:sz w:val="24"/>
          <w:szCs w:val="24"/>
        </w:rPr>
        <w:t xml:space="preserve">yapılan teslimat sonrası İlçe Milli Eğitim Müdürlüğünden, “ İlçemizde İlk ve orta öğretim öğrencilerine dağıtılacak olan Ücretsiz ders kitabı dağıtım işi ihale üzerinde kalan firma tarafından şartname ve sözleşmelere uygun olarak bitirilmiştir.” İbaresi bulunan resmi yazıyı alacak ve </w:t>
      </w:r>
      <w:r w:rsidR="00C52CD8" w:rsidRPr="00680048">
        <w:rPr>
          <w:rFonts w:ascii="Times New Roman" w:hAnsi="Times New Roman"/>
          <w:sz w:val="24"/>
          <w:szCs w:val="24"/>
        </w:rPr>
        <w:t xml:space="preserve">Çermik </w:t>
      </w:r>
      <w:r w:rsidR="00BE4B88" w:rsidRPr="00680048">
        <w:rPr>
          <w:rFonts w:ascii="Times New Roman" w:hAnsi="Times New Roman"/>
          <w:sz w:val="24"/>
          <w:szCs w:val="24"/>
        </w:rPr>
        <w:t xml:space="preserve">İlçe Milli Eğitim Müdürlüğüne </w:t>
      </w:r>
      <w:r w:rsidR="00BE4B88" w:rsidRPr="00680048">
        <w:rPr>
          <w:rFonts w:ascii="Times New Roman" w:hAnsi="Times New Roman"/>
          <w:sz w:val="24"/>
          <w:szCs w:val="24"/>
        </w:rPr>
        <w:lastRenderedPageBreak/>
        <w:t xml:space="preserve">teslim edecektir. Bu yazının bulunmadığı </w:t>
      </w:r>
      <w:r w:rsidR="00C52CD8" w:rsidRPr="00680048">
        <w:rPr>
          <w:rFonts w:ascii="Times New Roman" w:hAnsi="Times New Roman"/>
          <w:sz w:val="24"/>
          <w:szCs w:val="24"/>
        </w:rPr>
        <w:t>Çüngüş ilçesine ait t</w:t>
      </w:r>
      <w:r w:rsidR="00BE4B88" w:rsidRPr="00680048">
        <w:rPr>
          <w:rFonts w:ascii="Times New Roman" w:hAnsi="Times New Roman"/>
          <w:sz w:val="24"/>
          <w:szCs w:val="24"/>
        </w:rPr>
        <w:t>eslimat geçerli sayılmayacak ve ödeme yapılmayacaktır.</w:t>
      </w:r>
    </w:p>
    <w:p w:rsidR="00BE4B88" w:rsidRPr="00680048" w:rsidRDefault="0004602E" w:rsidP="00683A99">
      <w:pPr>
        <w:pStyle w:val="ListeParagraf"/>
        <w:spacing w:after="0"/>
        <w:ind w:left="0" w:firstLine="567"/>
        <w:jc w:val="both"/>
        <w:rPr>
          <w:rFonts w:ascii="Times New Roman" w:hAnsi="Times New Roman"/>
          <w:sz w:val="24"/>
          <w:szCs w:val="24"/>
        </w:rPr>
      </w:pPr>
      <w:r w:rsidRPr="00680048">
        <w:rPr>
          <w:rFonts w:ascii="Times New Roman" w:hAnsi="Times New Roman"/>
          <w:sz w:val="24"/>
          <w:szCs w:val="24"/>
        </w:rPr>
        <w:t>14</w:t>
      </w:r>
      <w:r w:rsidR="00BE4B88" w:rsidRPr="00680048">
        <w:rPr>
          <w:rFonts w:ascii="Times New Roman" w:hAnsi="Times New Roman"/>
          <w:sz w:val="24"/>
          <w:szCs w:val="24"/>
        </w:rPr>
        <w:t xml:space="preserve">-Yüklenici firma işi bitirdikten sonra idareye tüm teslim evraklarını teslim edecek ve idarece teslim evraklarının kontrolü yapıldıktan sonra en geç </w:t>
      </w:r>
      <w:r w:rsidR="00BE4B88" w:rsidRPr="00680048">
        <w:rPr>
          <w:rFonts w:ascii="Times New Roman" w:hAnsi="Times New Roman"/>
          <w:b/>
          <w:sz w:val="24"/>
          <w:szCs w:val="24"/>
        </w:rPr>
        <w:t>(60) gün</w:t>
      </w:r>
      <w:r w:rsidR="00BE4B88" w:rsidRPr="00680048">
        <w:rPr>
          <w:rFonts w:ascii="Times New Roman" w:hAnsi="Times New Roman"/>
          <w:sz w:val="24"/>
          <w:szCs w:val="24"/>
        </w:rPr>
        <w:t xml:space="preserve"> içinde ödeme yapılacaktır.</w:t>
      </w:r>
    </w:p>
    <w:p w:rsidR="00BE4B88" w:rsidRPr="00680048" w:rsidRDefault="0004602E" w:rsidP="00683A99">
      <w:pPr>
        <w:pStyle w:val="ListeParagraf"/>
        <w:spacing w:after="0"/>
        <w:ind w:left="0" w:firstLine="567"/>
        <w:jc w:val="both"/>
        <w:rPr>
          <w:rFonts w:ascii="Times New Roman" w:hAnsi="Times New Roman"/>
          <w:sz w:val="24"/>
          <w:szCs w:val="24"/>
        </w:rPr>
      </w:pPr>
      <w:r w:rsidRPr="00680048">
        <w:rPr>
          <w:rFonts w:ascii="Times New Roman" w:hAnsi="Times New Roman"/>
          <w:sz w:val="24"/>
          <w:szCs w:val="24"/>
        </w:rPr>
        <w:t>15</w:t>
      </w:r>
      <w:r w:rsidR="00BE4B88" w:rsidRPr="00680048">
        <w:rPr>
          <w:rFonts w:ascii="Times New Roman" w:hAnsi="Times New Roman"/>
          <w:sz w:val="24"/>
          <w:szCs w:val="24"/>
        </w:rPr>
        <w:t>-Yüklenici firma ihaleyi Alt yüklenici çalıştıracağını beyan etmeden almış ise bu işte kesinlikle Alt Yüklenici çalıştırmayacaktır. Alt yüklenici çalıştırılması durumunda idare tek taraflı olarak sözleşmeyi fesih etmek yetkisine sahiptir.</w:t>
      </w:r>
    </w:p>
    <w:p w:rsidR="00BE4B88" w:rsidRPr="00680048" w:rsidRDefault="0004602E" w:rsidP="00683A99">
      <w:pPr>
        <w:pStyle w:val="ListeParagraf"/>
        <w:spacing w:after="0"/>
        <w:ind w:left="0" w:firstLine="567"/>
        <w:jc w:val="both"/>
        <w:rPr>
          <w:rFonts w:ascii="Times New Roman" w:hAnsi="Times New Roman"/>
          <w:sz w:val="24"/>
          <w:szCs w:val="24"/>
        </w:rPr>
      </w:pPr>
      <w:r w:rsidRPr="00680048">
        <w:rPr>
          <w:rFonts w:ascii="Times New Roman" w:hAnsi="Times New Roman"/>
          <w:sz w:val="24"/>
          <w:szCs w:val="24"/>
        </w:rPr>
        <w:t>16</w:t>
      </w:r>
      <w:r w:rsidR="00BE4B88" w:rsidRPr="00680048">
        <w:rPr>
          <w:rFonts w:ascii="Times New Roman" w:hAnsi="Times New Roman"/>
          <w:sz w:val="24"/>
          <w:szCs w:val="24"/>
        </w:rPr>
        <w:t>-Yüklenici firma; kitapların dağıtım ve harmanlama işini yaptığı depolara vereceği her türlü zararı karşılamakla yükümlüdür.</w:t>
      </w:r>
    </w:p>
    <w:p w:rsidR="00BE4B88" w:rsidRPr="00680048" w:rsidRDefault="0004602E" w:rsidP="00890AB4">
      <w:pPr>
        <w:pStyle w:val="ListeParagraf"/>
        <w:spacing w:after="0"/>
        <w:ind w:left="0" w:firstLine="567"/>
        <w:jc w:val="both"/>
        <w:rPr>
          <w:rFonts w:ascii="Times New Roman" w:hAnsi="Times New Roman"/>
          <w:sz w:val="24"/>
          <w:szCs w:val="24"/>
        </w:rPr>
      </w:pPr>
      <w:r w:rsidRPr="00680048">
        <w:rPr>
          <w:rFonts w:ascii="Times New Roman" w:hAnsi="Times New Roman"/>
          <w:sz w:val="24"/>
          <w:szCs w:val="24"/>
        </w:rPr>
        <w:t>17</w:t>
      </w:r>
      <w:r w:rsidR="00BE4B88" w:rsidRPr="00680048">
        <w:rPr>
          <w:rFonts w:ascii="Times New Roman" w:hAnsi="Times New Roman"/>
          <w:sz w:val="24"/>
          <w:szCs w:val="24"/>
        </w:rPr>
        <w:t xml:space="preserve">-Yüklenici firma, dağıtım ve harmanlama yaptığı depoların güvenliğini sağlamakla ve çevresinin </w:t>
      </w:r>
      <w:r w:rsidR="00C52CD8" w:rsidRPr="00680048">
        <w:rPr>
          <w:rFonts w:ascii="Times New Roman" w:hAnsi="Times New Roman"/>
          <w:sz w:val="24"/>
          <w:szCs w:val="24"/>
        </w:rPr>
        <w:t>temizliğinden sorumludur. Çermik</w:t>
      </w:r>
      <w:r w:rsidR="00BE4B88" w:rsidRPr="00680048">
        <w:rPr>
          <w:rFonts w:ascii="Times New Roman" w:hAnsi="Times New Roman"/>
          <w:sz w:val="24"/>
          <w:szCs w:val="24"/>
        </w:rPr>
        <w:t xml:space="preserve"> İlçe Milli Eğitim Müdürlüğünce yükleniciye </w:t>
      </w:r>
      <w:r w:rsidR="00616CEB" w:rsidRPr="00680048">
        <w:rPr>
          <w:rFonts w:ascii="Times New Roman" w:hAnsi="Times New Roman"/>
          <w:b/>
          <w:sz w:val="24"/>
          <w:szCs w:val="24"/>
        </w:rPr>
        <w:t xml:space="preserve">Çermik Kala Mahallesi </w:t>
      </w:r>
      <w:proofErr w:type="spellStart"/>
      <w:r w:rsidR="00616CEB" w:rsidRPr="00680048">
        <w:rPr>
          <w:rFonts w:ascii="Times New Roman" w:hAnsi="Times New Roman"/>
          <w:b/>
          <w:sz w:val="24"/>
          <w:szCs w:val="24"/>
        </w:rPr>
        <w:t>Pilol</w:t>
      </w:r>
      <w:proofErr w:type="spellEnd"/>
      <w:r w:rsidR="00616CEB" w:rsidRPr="00680048">
        <w:rPr>
          <w:rFonts w:ascii="Times New Roman" w:hAnsi="Times New Roman"/>
          <w:b/>
          <w:sz w:val="24"/>
          <w:szCs w:val="24"/>
        </w:rPr>
        <w:t xml:space="preserve"> Küme Evler Çermik Fen Lisesi binası Deposunda</w:t>
      </w:r>
      <w:r w:rsidR="00616CEB" w:rsidRPr="00680048">
        <w:rPr>
          <w:rFonts w:ascii="Times New Roman" w:hAnsi="Times New Roman"/>
          <w:sz w:val="24"/>
          <w:szCs w:val="24"/>
        </w:rPr>
        <w:t xml:space="preserve"> </w:t>
      </w:r>
      <w:r w:rsidR="00BE4B88" w:rsidRPr="00680048">
        <w:rPr>
          <w:rFonts w:ascii="Times New Roman" w:hAnsi="Times New Roman"/>
          <w:sz w:val="24"/>
          <w:szCs w:val="24"/>
        </w:rPr>
        <w:t xml:space="preserve">bulunan Çüngüş </w:t>
      </w:r>
      <w:r w:rsidR="00890AB4" w:rsidRPr="00680048">
        <w:rPr>
          <w:rFonts w:ascii="Times New Roman" w:hAnsi="Times New Roman"/>
          <w:sz w:val="24"/>
          <w:szCs w:val="24"/>
        </w:rPr>
        <w:t>ilçes</w:t>
      </w:r>
      <w:r w:rsidR="00BE4B88" w:rsidRPr="00680048">
        <w:rPr>
          <w:rFonts w:ascii="Times New Roman" w:hAnsi="Times New Roman"/>
          <w:sz w:val="24"/>
          <w:szCs w:val="24"/>
        </w:rPr>
        <w:t>ine ait tüm kitaplar tutanak karşılığında teslim edilecek ve bu teslim tarihinden itibaren kitapların tüm sorumluluğu yükleniciye geçecektir.</w:t>
      </w:r>
    </w:p>
    <w:p w:rsidR="00BE4B88" w:rsidRPr="00680048" w:rsidRDefault="0004602E" w:rsidP="00683A99">
      <w:pPr>
        <w:pStyle w:val="ListeParagraf"/>
        <w:spacing w:after="0"/>
        <w:ind w:left="0" w:firstLine="567"/>
        <w:jc w:val="both"/>
        <w:rPr>
          <w:rFonts w:ascii="Times New Roman" w:hAnsi="Times New Roman"/>
          <w:sz w:val="24"/>
          <w:szCs w:val="24"/>
        </w:rPr>
      </w:pPr>
      <w:r w:rsidRPr="00680048">
        <w:rPr>
          <w:rFonts w:ascii="Times New Roman" w:hAnsi="Times New Roman"/>
          <w:sz w:val="24"/>
          <w:szCs w:val="24"/>
        </w:rPr>
        <w:t>18</w:t>
      </w:r>
      <w:r w:rsidR="00890AB4" w:rsidRPr="00680048">
        <w:rPr>
          <w:rFonts w:ascii="Times New Roman" w:hAnsi="Times New Roman"/>
          <w:sz w:val="24"/>
          <w:szCs w:val="24"/>
        </w:rPr>
        <w:t>-Çermik</w:t>
      </w:r>
      <w:r w:rsidR="00BE4B88" w:rsidRPr="00680048">
        <w:rPr>
          <w:rFonts w:ascii="Times New Roman" w:hAnsi="Times New Roman"/>
          <w:sz w:val="24"/>
          <w:szCs w:val="24"/>
        </w:rPr>
        <w:t xml:space="preserve"> dışındaki </w:t>
      </w:r>
      <w:r w:rsidR="00890AB4" w:rsidRPr="00680048">
        <w:rPr>
          <w:rFonts w:ascii="Times New Roman" w:hAnsi="Times New Roman"/>
          <w:sz w:val="24"/>
          <w:szCs w:val="24"/>
        </w:rPr>
        <w:t>Çüngüş İlçe Milli Eğitim Müdürlüğü</w:t>
      </w:r>
      <w:r w:rsidR="00BE4B88" w:rsidRPr="00680048">
        <w:rPr>
          <w:rFonts w:ascii="Times New Roman" w:hAnsi="Times New Roman"/>
          <w:sz w:val="24"/>
          <w:szCs w:val="24"/>
        </w:rPr>
        <w:t xml:space="preserve">; kitapların depolanması için araçların rahat girip çıkacağı uygun depolar tespit edecek ve bu depoların adreslerini </w:t>
      </w:r>
      <w:r w:rsidR="00890AB4" w:rsidRPr="00680048">
        <w:rPr>
          <w:rFonts w:ascii="Times New Roman" w:hAnsi="Times New Roman"/>
          <w:sz w:val="24"/>
          <w:szCs w:val="24"/>
        </w:rPr>
        <w:t xml:space="preserve">Çermik </w:t>
      </w:r>
      <w:r w:rsidR="00BE4B88" w:rsidRPr="00680048">
        <w:rPr>
          <w:rFonts w:ascii="Times New Roman" w:hAnsi="Times New Roman"/>
          <w:sz w:val="24"/>
          <w:szCs w:val="24"/>
        </w:rPr>
        <w:t>İlçe Milli Eğitim Müdürlüğüne bildirecektir. Yüklenici dağıtım esn</w:t>
      </w:r>
      <w:r w:rsidR="00890AB4" w:rsidRPr="00680048">
        <w:rPr>
          <w:rFonts w:ascii="Times New Roman" w:hAnsi="Times New Roman"/>
          <w:sz w:val="24"/>
          <w:szCs w:val="24"/>
        </w:rPr>
        <w:t>asında tespit edilen bu depoyu</w:t>
      </w:r>
      <w:r w:rsidR="00BE4B88" w:rsidRPr="00680048">
        <w:rPr>
          <w:rFonts w:ascii="Times New Roman" w:hAnsi="Times New Roman"/>
          <w:sz w:val="24"/>
          <w:szCs w:val="24"/>
        </w:rPr>
        <w:t xml:space="preserve"> kullanacak ve depolara konulan kitapların güvenliğinden yüklenici sorumlu olacaktır.</w:t>
      </w:r>
    </w:p>
    <w:p w:rsidR="00BE4B88" w:rsidRPr="00680048" w:rsidRDefault="0004602E" w:rsidP="00683A99">
      <w:pPr>
        <w:pStyle w:val="ListeParagraf"/>
        <w:spacing w:after="0"/>
        <w:ind w:left="0" w:firstLine="567"/>
        <w:jc w:val="both"/>
        <w:rPr>
          <w:rFonts w:ascii="Times New Roman" w:hAnsi="Times New Roman"/>
          <w:sz w:val="24"/>
          <w:szCs w:val="24"/>
        </w:rPr>
      </w:pPr>
      <w:r w:rsidRPr="00680048">
        <w:rPr>
          <w:rFonts w:ascii="Times New Roman" w:hAnsi="Times New Roman"/>
          <w:sz w:val="24"/>
          <w:szCs w:val="24"/>
        </w:rPr>
        <w:t>19</w:t>
      </w:r>
      <w:r w:rsidR="00BE4B88" w:rsidRPr="00680048">
        <w:rPr>
          <w:rFonts w:ascii="Times New Roman" w:hAnsi="Times New Roman"/>
          <w:sz w:val="24"/>
          <w:szCs w:val="24"/>
        </w:rPr>
        <w:t>-Sözleşme, Teknik şartname ve buna bağlı hususların yerine getirilmesinde yüklenici firma idareye karşı sorumludur. Söz konusu şartların yerine getirilmemesi durumunda idare sözleşmeyi tek taraflı fesih etme yetkisine sahiptir.</w:t>
      </w:r>
    </w:p>
    <w:p w:rsidR="00B854A0" w:rsidRPr="00680048" w:rsidRDefault="00B854A0" w:rsidP="00683A99">
      <w:pPr>
        <w:pStyle w:val="ListeParagraf"/>
        <w:spacing w:after="0"/>
        <w:ind w:left="0" w:firstLine="567"/>
        <w:jc w:val="both"/>
        <w:rPr>
          <w:rFonts w:ascii="Times New Roman" w:hAnsi="Times New Roman"/>
          <w:sz w:val="24"/>
          <w:szCs w:val="24"/>
        </w:rPr>
      </w:pPr>
      <w:r w:rsidRPr="00680048">
        <w:rPr>
          <w:rFonts w:ascii="Times New Roman" w:hAnsi="Times New Roman"/>
          <w:sz w:val="24"/>
          <w:szCs w:val="24"/>
        </w:rPr>
        <w:t>20- İhale ve harcama yetkilisi, teslim alma noktalarının il/ilçe millî eğitim müdürleridir. İdare, ihalede 4734 sayılı Kamu İhale Kanunu'nun 5. maddesi gereğince saydamlığı, rekabeti, eşit muameleyi, gizliliği, kamuoyu denetimini, ihtiyaçların uygun şartlarla ve zamanında karşılanmasını ve kaynakların verimli kullanılmasını sağlamak için gerekli tedbirleri alacaktır.</w:t>
      </w:r>
    </w:p>
    <w:p w:rsidR="00B854A0" w:rsidRPr="00680048" w:rsidRDefault="00B854A0" w:rsidP="00683A99">
      <w:pPr>
        <w:pStyle w:val="ListeParagraf"/>
        <w:spacing w:after="0"/>
        <w:ind w:left="0" w:firstLine="567"/>
        <w:jc w:val="both"/>
        <w:rPr>
          <w:rFonts w:ascii="Times New Roman" w:hAnsi="Times New Roman"/>
          <w:sz w:val="24"/>
          <w:szCs w:val="24"/>
        </w:rPr>
      </w:pPr>
      <w:r w:rsidRPr="00680048">
        <w:rPr>
          <w:rFonts w:ascii="Times New Roman" w:hAnsi="Times New Roman"/>
          <w:sz w:val="24"/>
          <w:szCs w:val="24"/>
        </w:rPr>
        <w:t xml:space="preserve">21-Her ne şekilde olursa olsun, zayi olan veya amaçlarına uygun kullanılmasını engelleyecek şekilde zarar gören kitaplar yüklenici tarafından tazmin edilecektir. İşin süresi; 2022-2023 Eğitim Öğretim yılı için belirlenen kitapların dağıtımı ve fazla kitapların Merkez Depoya (Diyarbakır) tesliminin </w:t>
      </w:r>
      <w:r w:rsidRPr="00680048">
        <w:rPr>
          <w:rFonts w:ascii="Times New Roman" w:hAnsi="Times New Roman"/>
          <w:b/>
          <w:sz w:val="24"/>
          <w:szCs w:val="24"/>
          <w:u w:val="single"/>
        </w:rPr>
        <w:t>Yüklenici tarafından yapılmasına</w:t>
      </w:r>
      <w:r w:rsidRPr="00680048">
        <w:rPr>
          <w:rFonts w:ascii="Times New Roman" w:hAnsi="Times New Roman"/>
          <w:sz w:val="24"/>
          <w:szCs w:val="24"/>
        </w:rPr>
        <w:t xml:space="preserve"> kadar geçen süreyi kapsar. Yüklenici bu süre içinde aldığı işin tamamını bitirmek zorundadır</w:t>
      </w:r>
    </w:p>
    <w:p w:rsidR="006879BF" w:rsidRDefault="006879BF" w:rsidP="006879BF">
      <w:pPr>
        <w:autoSpaceDE w:val="0"/>
        <w:autoSpaceDN w:val="0"/>
        <w:adjustRightInd w:val="0"/>
        <w:spacing w:after="0" w:line="240" w:lineRule="auto"/>
        <w:rPr>
          <w:rFonts w:ascii="Times New Roman" w:hAnsi="Times New Roman"/>
          <w:b/>
          <w:bCs/>
          <w:sz w:val="24"/>
          <w:szCs w:val="24"/>
          <w:lang w:eastAsia="tr-TR"/>
        </w:rPr>
      </w:pPr>
      <w:r w:rsidRPr="00680048">
        <w:rPr>
          <w:rFonts w:ascii="Times New Roman" w:hAnsi="Times New Roman"/>
          <w:b/>
          <w:bCs/>
          <w:color w:val="00339B"/>
          <w:sz w:val="24"/>
          <w:szCs w:val="24"/>
          <w:lang w:eastAsia="tr-TR"/>
        </w:rPr>
        <w:t xml:space="preserve">        </w:t>
      </w:r>
      <w:r w:rsidR="0004602E" w:rsidRPr="00680048">
        <w:rPr>
          <w:rFonts w:ascii="Times New Roman" w:hAnsi="Times New Roman"/>
          <w:b/>
          <w:bCs/>
          <w:sz w:val="24"/>
          <w:szCs w:val="24"/>
          <w:lang w:eastAsia="tr-TR"/>
        </w:rPr>
        <w:t>2</w:t>
      </w:r>
      <w:r w:rsidR="00D86BA2" w:rsidRPr="00680048">
        <w:rPr>
          <w:rFonts w:ascii="Times New Roman" w:hAnsi="Times New Roman"/>
          <w:b/>
          <w:bCs/>
          <w:sz w:val="24"/>
          <w:szCs w:val="24"/>
          <w:lang w:eastAsia="tr-TR"/>
        </w:rPr>
        <w:t>2</w:t>
      </w:r>
      <w:r w:rsidRPr="00680048">
        <w:rPr>
          <w:rFonts w:ascii="Times New Roman" w:hAnsi="Times New Roman"/>
          <w:b/>
          <w:bCs/>
          <w:sz w:val="24"/>
          <w:szCs w:val="24"/>
          <w:lang w:eastAsia="tr-TR"/>
        </w:rPr>
        <w:t>-Yüklenici/Yükleniciler, idarece ilave kitaba ihtiyaç duyulması halinde alım miktarının %</w:t>
      </w:r>
      <w:r w:rsidR="00624513" w:rsidRPr="00680048">
        <w:rPr>
          <w:rFonts w:ascii="Times New Roman" w:hAnsi="Times New Roman"/>
          <w:b/>
          <w:bCs/>
          <w:sz w:val="24"/>
          <w:szCs w:val="24"/>
          <w:lang w:eastAsia="tr-TR"/>
        </w:rPr>
        <w:t xml:space="preserve"> </w:t>
      </w:r>
      <w:r w:rsidRPr="00680048">
        <w:rPr>
          <w:rFonts w:ascii="Times New Roman" w:hAnsi="Times New Roman"/>
          <w:b/>
          <w:bCs/>
          <w:sz w:val="24"/>
          <w:szCs w:val="24"/>
          <w:lang w:eastAsia="tr-TR"/>
        </w:rPr>
        <w:t xml:space="preserve">20’sine kadar olan kitap talebini sayısı ve oranına bakmaksızın </w:t>
      </w:r>
      <w:r w:rsidR="000F1769" w:rsidRPr="00680048">
        <w:rPr>
          <w:rFonts w:ascii="Times New Roman" w:hAnsi="Times New Roman"/>
          <w:b/>
          <w:bCs/>
          <w:color w:val="FF0000"/>
          <w:sz w:val="24"/>
          <w:szCs w:val="24"/>
          <w:lang w:eastAsia="tr-TR"/>
        </w:rPr>
        <w:t>31</w:t>
      </w:r>
      <w:r w:rsidRPr="00680048">
        <w:rPr>
          <w:rFonts w:ascii="Times New Roman" w:hAnsi="Times New Roman"/>
          <w:b/>
          <w:bCs/>
          <w:color w:val="FF0000"/>
          <w:sz w:val="24"/>
          <w:szCs w:val="24"/>
          <w:lang w:eastAsia="tr-TR"/>
        </w:rPr>
        <w:t>/1</w:t>
      </w:r>
      <w:r w:rsidR="000F1769" w:rsidRPr="00680048">
        <w:rPr>
          <w:rFonts w:ascii="Times New Roman" w:hAnsi="Times New Roman"/>
          <w:b/>
          <w:bCs/>
          <w:color w:val="FF0000"/>
          <w:sz w:val="24"/>
          <w:szCs w:val="24"/>
          <w:lang w:eastAsia="tr-TR"/>
        </w:rPr>
        <w:t>0</w:t>
      </w:r>
      <w:r w:rsidRPr="00680048">
        <w:rPr>
          <w:rFonts w:ascii="Times New Roman" w:hAnsi="Times New Roman"/>
          <w:b/>
          <w:bCs/>
          <w:color w:val="FF0000"/>
          <w:sz w:val="24"/>
          <w:szCs w:val="24"/>
          <w:lang w:eastAsia="tr-TR"/>
        </w:rPr>
        <w:t>/20</w:t>
      </w:r>
      <w:r w:rsidR="00624513" w:rsidRPr="00680048">
        <w:rPr>
          <w:rFonts w:ascii="Times New Roman" w:hAnsi="Times New Roman"/>
          <w:b/>
          <w:bCs/>
          <w:color w:val="FF0000"/>
          <w:sz w:val="24"/>
          <w:szCs w:val="24"/>
          <w:lang w:eastAsia="tr-TR"/>
        </w:rPr>
        <w:t>22</w:t>
      </w:r>
      <w:r w:rsidRPr="00680048">
        <w:rPr>
          <w:rFonts w:ascii="Times New Roman" w:hAnsi="Times New Roman"/>
          <w:b/>
          <w:bCs/>
          <w:color w:val="FF0000"/>
          <w:sz w:val="24"/>
          <w:szCs w:val="24"/>
          <w:lang w:eastAsia="tr-TR"/>
        </w:rPr>
        <w:t xml:space="preserve"> tarihine</w:t>
      </w:r>
      <w:r w:rsidRPr="00680048">
        <w:rPr>
          <w:rFonts w:ascii="Times New Roman" w:hAnsi="Times New Roman"/>
          <w:b/>
          <w:bCs/>
          <w:sz w:val="24"/>
          <w:szCs w:val="24"/>
          <w:lang w:eastAsia="tr-TR"/>
        </w:rPr>
        <w:t xml:space="preserve"> kadar ihale şartlarında </w:t>
      </w:r>
      <w:r w:rsidR="003E116F" w:rsidRPr="00680048">
        <w:rPr>
          <w:rFonts w:ascii="Times New Roman" w:hAnsi="Times New Roman"/>
          <w:b/>
          <w:bCs/>
          <w:sz w:val="24"/>
          <w:szCs w:val="24"/>
          <w:lang w:eastAsia="tr-TR"/>
        </w:rPr>
        <w:t xml:space="preserve">dağıtım işini </w:t>
      </w:r>
      <w:r w:rsidRPr="00680048">
        <w:rPr>
          <w:rFonts w:ascii="Times New Roman" w:hAnsi="Times New Roman"/>
          <w:b/>
          <w:bCs/>
          <w:sz w:val="24"/>
          <w:szCs w:val="24"/>
          <w:lang w:eastAsia="tr-TR"/>
        </w:rPr>
        <w:t>karşılamayı kabul etmiş sayılırlar.</w:t>
      </w:r>
    </w:p>
    <w:p w:rsidR="000F7E2D" w:rsidRPr="00680048" w:rsidRDefault="000F7E2D" w:rsidP="006879BF">
      <w:pPr>
        <w:autoSpaceDE w:val="0"/>
        <w:autoSpaceDN w:val="0"/>
        <w:adjustRightInd w:val="0"/>
        <w:spacing w:after="0" w:line="240" w:lineRule="auto"/>
        <w:rPr>
          <w:rFonts w:ascii="Times New Roman" w:hAnsi="Times New Roman"/>
          <w:b/>
          <w:bCs/>
          <w:sz w:val="24"/>
          <w:szCs w:val="24"/>
          <w:lang w:eastAsia="tr-TR"/>
        </w:rPr>
      </w:pPr>
      <w:r>
        <w:rPr>
          <w:rFonts w:ascii="Times New Roman" w:hAnsi="Times New Roman"/>
          <w:b/>
          <w:bCs/>
          <w:sz w:val="24"/>
          <w:szCs w:val="24"/>
          <w:lang w:eastAsia="tr-TR"/>
        </w:rPr>
        <w:t xml:space="preserve">          23- İşe sözleşmenin imzalanmasından bir gün sonra başlanacaktır.</w:t>
      </w:r>
    </w:p>
    <w:p w:rsidR="001033BC" w:rsidRPr="00680048" w:rsidRDefault="006879BF" w:rsidP="00683A99">
      <w:pPr>
        <w:pStyle w:val="ListeParagraf"/>
        <w:spacing w:after="0"/>
        <w:ind w:left="0" w:firstLine="567"/>
        <w:jc w:val="both"/>
        <w:rPr>
          <w:rFonts w:ascii="Times New Roman" w:hAnsi="Times New Roman"/>
          <w:sz w:val="24"/>
          <w:szCs w:val="24"/>
        </w:rPr>
      </w:pPr>
      <w:r w:rsidRPr="00680048">
        <w:rPr>
          <w:rFonts w:ascii="Times New Roman" w:hAnsi="Times New Roman"/>
          <w:sz w:val="24"/>
          <w:szCs w:val="24"/>
        </w:rPr>
        <w:t>2</w:t>
      </w:r>
      <w:r w:rsidR="000F7E2D">
        <w:rPr>
          <w:rFonts w:ascii="Times New Roman" w:hAnsi="Times New Roman"/>
          <w:sz w:val="24"/>
          <w:szCs w:val="24"/>
        </w:rPr>
        <w:t>4</w:t>
      </w:r>
      <w:r w:rsidR="00BE4B88" w:rsidRPr="00680048">
        <w:rPr>
          <w:rFonts w:ascii="Times New Roman" w:hAnsi="Times New Roman"/>
          <w:sz w:val="24"/>
          <w:szCs w:val="24"/>
        </w:rPr>
        <w:t xml:space="preserve">- </w:t>
      </w:r>
      <w:r w:rsidR="00890AB4" w:rsidRPr="00680048">
        <w:rPr>
          <w:rFonts w:ascii="Times New Roman" w:hAnsi="Times New Roman"/>
          <w:sz w:val="24"/>
          <w:szCs w:val="24"/>
        </w:rPr>
        <w:t>Ç</w:t>
      </w:r>
      <w:r w:rsidR="007B585B" w:rsidRPr="00680048">
        <w:rPr>
          <w:rFonts w:ascii="Times New Roman" w:hAnsi="Times New Roman"/>
          <w:sz w:val="24"/>
          <w:szCs w:val="24"/>
        </w:rPr>
        <w:t xml:space="preserve">ermik İlçe Milli Eğitimi Müdürlüğüne bağlı </w:t>
      </w:r>
      <w:r w:rsidR="000F7E2D">
        <w:rPr>
          <w:rFonts w:ascii="Times New Roman" w:hAnsi="Times New Roman"/>
          <w:sz w:val="24"/>
          <w:szCs w:val="24"/>
        </w:rPr>
        <w:t>68</w:t>
      </w:r>
      <w:r w:rsidR="00A5279C" w:rsidRPr="00680048">
        <w:rPr>
          <w:rFonts w:ascii="Times New Roman" w:hAnsi="Times New Roman"/>
          <w:sz w:val="24"/>
          <w:szCs w:val="24"/>
        </w:rPr>
        <w:t xml:space="preserve"> Anaokulu, İlkokul/Ortaokul ve Ortaöğretim (Lise)</w:t>
      </w:r>
      <w:r w:rsidR="008A5916" w:rsidRPr="00680048">
        <w:rPr>
          <w:rFonts w:ascii="Times New Roman" w:hAnsi="Times New Roman"/>
          <w:sz w:val="24"/>
          <w:szCs w:val="24"/>
        </w:rPr>
        <w:t xml:space="preserve"> </w:t>
      </w:r>
      <w:r w:rsidR="00851D63" w:rsidRPr="00680048">
        <w:rPr>
          <w:rFonts w:ascii="Times New Roman" w:hAnsi="Times New Roman"/>
          <w:sz w:val="24"/>
          <w:szCs w:val="24"/>
        </w:rPr>
        <w:t>12</w:t>
      </w:r>
      <w:r w:rsidR="003E116F" w:rsidRPr="00680048">
        <w:rPr>
          <w:rFonts w:ascii="Times New Roman" w:hAnsi="Times New Roman"/>
          <w:sz w:val="24"/>
          <w:szCs w:val="24"/>
        </w:rPr>
        <w:t>2</w:t>
      </w:r>
      <w:r w:rsidR="00851D63" w:rsidRPr="00680048">
        <w:rPr>
          <w:rFonts w:ascii="Times New Roman" w:hAnsi="Times New Roman"/>
          <w:sz w:val="24"/>
          <w:szCs w:val="24"/>
        </w:rPr>
        <w:t>.</w:t>
      </w:r>
      <w:proofErr w:type="gramStart"/>
      <w:r w:rsidR="003E116F" w:rsidRPr="00680048">
        <w:rPr>
          <w:rFonts w:ascii="Times New Roman" w:hAnsi="Times New Roman"/>
          <w:sz w:val="24"/>
          <w:szCs w:val="24"/>
        </w:rPr>
        <w:t>904</w:t>
      </w:r>
      <w:r w:rsidR="00851D63" w:rsidRPr="00680048">
        <w:rPr>
          <w:rFonts w:ascii="Times New Roman" w:hAnsi="Times New Roman"/>
          <w:sz w:val="24"/>
          <w:szCs w:val="24"/>
        </w:rPr>
        <w:t xml:space="preserve">  </w:t>
      </w:r>
      <w:r w:rsidR="008A5916" w:rsidRPr="00680048">
        <w:rPr>
          <w:rFonts w:ascii="Times New Roman" w:hAnsi="Times New Roman"/>
          <w:sz w:val="24"/>
          <w:szCs w:val="24"/>
        </w:rPr>
        <w:t xml:space="preserve"> adet</w:t>
      </w:r>
      <w:proofErr w:type="gramEnd"/>
      <w:r w:rsidR="001713F9" w:rsidRPr="00680048">
        <w:rPr>
          <w:rFonts w:ascii="Times New Roman" w:hAnsi="Times New Roman"/>
          <w:sz w:val="24"/>
          <w:szCs w:val="24"/>
        </w:rPr>
        <w:t>,</w:t>
      </w:r>
      <w:r w:rsidR="007B585B" w:rsidRPr="00680048">
        <w:rPr>
          <w:rFonts w:ascii="Times New Roman" w:hAnsi="Times New Roman"/>
          <w:sz w:val="24"/>
          <w:szCs w:val="24"/>
        </w:rPr>
        <w:t xml:space="preserve"> </w:t>
      </w:r>
      <w:r w:rsidR="00890AB4" w:rsidRPr="00680048">
        <w:rPr>
          <w:rFonts w:ascii="Times New Roman" w:hAnsi="Times New Roman"/>
          <w:sz w:val="24"/>
          <w:szCs w:val="24"/>
        </w:rPr>
        <w:t>Çüngüş il</w:t>
      </w:r>
      <w:r w:rsidR="001033BC" w:rsidRPr="00680048">
        <w:rPr>
          <w:rFonts w:ascii="Times New Roman" w:hAnsi="Times New Roman"/>
          <w:sz w:val="24"/>
          <w:szCs w:val="24"/>
        </w:rPr>
        <w:t>ç</w:t>
      </w:r>
      <w:r w:rsidR="007B585B" w:rsidRPr="00680048">
        <w:rPr>
          <w:rFonts w:ascii="Times New Roman" w:hAnsi="Times New Roman"/>
          <w:sz w:val="24"/>
          <w:szCs w:val="24"/>
        </w:rPr>
        <w:t xml:space="preserve">e Milli Eğitim Müdürlüğüne bağlı </w:t>
      </w:r>
      <w:r w:rsidR="002F1738" w:rsidRPr="00680048">
        <w:rPr>
          <w:rFonts w:ascii="Times New Roman" w:hAnsi="Times New Roman"/>
          <w:sz w:val="24"/>
          <w:szCs w:val="24"/>
        </w:rPr>
        <w:t>2</w:t>
      </w:r>
      <w:r w:rsidR="00B854A0" w:rsidRPr="00680048">
        <w:rPr>
          <w:rFonts w:ascii="Times New Roman" w:hAnsi="Times New Roman"/>
          <w:sz w:val="24"/>
          <w:szCs w:val="24"/>
        </w:rPr>
        <w:t>1</w:t>
      </w:r>
      <w:r w:rsidR="007B585B" w:rsidRPr="00680048">
        <w:rPr>
          <w:rFonts w:ascii="Times New Roman" w:hAnsi="Times New Roman"/>
          <w:sz w:val="24"/>
          <w:szCs w:val="24"/>
        </w:rPr>
        <w:t xml:space="preserve"> </w:t>
      </w:r>
      <w:r w:rsidR="00A5279C" w:rsidRPr="00680048">
        <w:rPr>
          <w:rFonts w:ascii="Times New Roman" w:hAnsi="Times New Roman"/>
          <w:sz w:val="24"/>
          <w:szCs w:val="24"/>
        </w:rPr>
        <w:t xml:space="preserve">Anaokulu, İlkokul/Ortaokul ve Ortaöğretim (Lise) </w:t>
      </w:r>
      <w:r w:rsidR="004E3EFF" w:rsidRPr="00680048">
        <w:rPr>
          <w:rFonts w:ascii="Times New Roman" w:hAnsi="Times New Roman"/>
          <w:sz w:val="24"/>
          <w:szCs w:val="24"/>
        </w:rPr>
        <w:t>2</w:t>
      </w:r>
      <w:r w:rsidR="000F1769" w:rsidRPr="00680048">
        <w:rPr>
          <w:rFonts w:ascii="Times New Roman" w:hAnsi="Times New Roman"/>
          <w:sz w:val="24"/>
          <w:szCs w:val="24"/>
        </w:rPr>
        <w:t>2.</w:t>
      </w:r>
      <w:r w:rsidR="003E116F" w:rsidRPr="00680048">
        <w:rPr>
          <w:rFonts w:ascii="Times New Roman" w:hAnsi="Times New Roman"/>
          <w:sz w:val="24"/>
          <w:szCs w:val="24"/>
        </w:rPr>
        <w:t>113</w:t>
      </w:r>
      <w:r w:rsidR="008A5916" w:rsidRPr="00680048">
        <w:rPr>
          <w:rFonts w:ascii="Times New Roman" w:hAnsi="Times New Roman"/>
          <w:sz w:val="24"/>
          <w:szCs w:val="24"/>
        </w:rPr>
        <w:t xml:space="preserve"> adet kitap</w:t>
      </w:r>
      <w:r w:rsidR="007B585B" w:rsidRPr="00680048">
        <w:rPr>
          <w:rFonts w:ascii="Times New Roman" w:hAnsi="Times New Roman"/>
          <w:sz w:val="24"/>
          <w:szCs w:val="24"/>
        </w:rPr>
        <w:t xml:space="preserve"> dağıtılmak üzere</w:t>
      </w:r>
      <w:r w:rsidR="002F1738" w:rsidRPr="00680048">
        <w:rPr>
          <w:rFonts w:ascii="Times New Roman" w:hAnsi="Times New Roman"/>
          <w:sz w:val="24"/>
          <w:szCs w:val="24"/>
        </w:rPr>
        <w:t>,</w:t>
      </w:r>
      <w:r w:rsidR="001033BC" w:rsidRPr="00680048">
        <w:rPr>
          <w:rFonts w:ascii="Times New Roman" w:hAnsi="Times New Roman"/>
          <w:sz w:val="24"/>
          <w:szCs w:val="24"/>
        </w:rPr>
        <w:t xml:space="preserve"> </w:t>
      </w:r>
      <w:r w:rsidR="00653D87" w:rsidRPr="00680048">
        <w:rPr>
          <w:rFonts w:ascii="Times New Roman" w:hAnsi="Times New Roman"/>
          <w:sz w:val="24"/>
          <w:szCs w:val="24"/>
        </w:rPr>
        <w:t xml:space="preserve"> </w:t>
      </w:r>
      <w:r w:rsidR="001713F9" w:rsidRPr="00680048">
        <w:rPr>
          <w:rFonts w:ascii="Times New Roman" w:hAnsi="Times New Roman"/>
          <w:sz w:val="24"/>
          <w:szCs w:val="24"/>
        </w:rPr>
        <w:t xml:space="preserve">toplamda </w:t>
      </w:r>
      <w:r w:rsidR="00851D63" w:rsidRPr="00680048">
        <w:rPr>
          <w:rFonts w:ascii="Times New Roman" w:hAnsi="Times New Roman"/>
          <w:sz w:val="24"/>
          <w:szCs w:val="24"/>
        </w:rPr>
        <w:t>14</w:t>
      </w:r>
      <w:r w:rsidR="00624513" w:rsidRPr="00680048">
        <w:rPr>
          <w:rFonts w:ascii="Times New Roman" w:hAnsi="Times New Roman"/>
          <w:sz w:val="24"/>
          <w:szCs w:val="24"/>
        </w:rPr>
        <w:t>5</w:t>
      </w:r>
      <w:r w:rsidR="00851D63" w:rsidRPr="00680048">
        <w:rPr>
          <w:rFonts w:ascii="Times New Roman" w:hAnsi="Times New Roman"/>
          <w:sz w:val="24"/>
          <w:szCs w:val="24"/>
        </w:rPr>
        <w:t>.</w:t>
      </w:r>
      <w:r w:rsidR="00624513" w:rsidRPr="00680048">
        <w:rPr>
          <w:rFonts w:ascii="Times New Roman" w:hAnsi="Times New Roman"/>
          <w:sz w:val="24"/>
          <w:szCs w:val="24"/>
        </w:rPr>
        <w:t>017</w:t>
      </w:r>
      <w:r w:rsidR="001033BC" w:rsidRPr="00680048">
        <w:rPr>
          <w:rFonts w:ascii="Times New Roman" w:hAnsi="Times New Roman"/>
          <w:sz w:val="24"/>
          <w:szCs w:val="24"/>
        </w:rPr>
        <w:t xml:space="preserve"> adet ücretsiz ders kitaplarının dağıtımı hazırlanan sözleşmede belirtilen hususlara uyularak yapılacaktır.</w:t>
      </w:r>
      <w:r w:rsidR="00890AB4" w:rsidRPr="00680048">
        <w:rPr>
          <w:rFonts w:ascii="Times New Roman" w:hAnsi="Times New Roman"/>
          <w:sz w:val="24"/>
          <w:szCs w:val="24"/>
        </w:rPr>
        <w:t xml:space="preserve"> </w:t>
      </w:r>
      <w:r w:rsidR="001033BC" w:rsidRPr="00680048">
        <w:rPr>
          <w:rFonts w:ascii="Times New Roman" w:hAnsi="Times New Roman"/>
          <w:sz w:val="24"/>
          <w:szCs w:val="24"/>
        </w:rPr>
        <w:t xml:space="preserve"> </w:t>
      </w:r>
    </w:p>
    <w:p w:rsidR="00BE4B88" w:rsidRPr="00680048" w:rsidRDefault="00D86BA2" w:rsidP="00683A99">
      <w:pPr>
        <w:pStyle w:val="ListeParagraf"/>
        <w:spacing w:after="0"/>
        <w:ind w:left="0" w:firstLine="567"/>
        <w:jc w:val="both"/>
        <w:rPr>
          <w:rFonts w:ascii="Times New Roman" w:hAnsi="Times New Roman"/>
          <w:sz w:val="24"/>
          <w:szCs w:val="24"/>
        </w:rPr>
      </w:pPr>
      <w:r w:rsidRPr="00680048">
        <w:rPr>
          <w:rFonts w:ascii="Times New Roman" w:hAnsi="Times New Roman"/>
          <w:sz w:val="24"/>
          <w:szCs w:val="24"/>
        </w:rPr>
        <w:t>2</w:t>
      </w:r>
      <w:r w:rsidR="000F7E2D">
        <w:rPr>
          <w:rFonts w:ascii="Times New Roman" w:hAnsi="Times New Roman"/>
          <w:sz w:val="24"/>
          <w:szCs w:val="24"/>
        </w:rPr>
        <w:t>5</w:t>
      </w:r>
      <w:r w:rsidR="001033BC" w:rsidRPr="00680048">
        <w:rPr>
          <w:rFonts w:ascii="Times New Roman" w:hAnsi="Times New Roman"/>
          <w:sz w:val="24"/>
          <w:szCs w:val="24"/>
        </w:rPr>
        <w:t xml:space="preserve">-İşbu </w:t>
      </w:r>
      <w:r w:rsidR="00BE4B88" w:rsidRPr="00680048">
        <w:rPr>
          <w:rFonts w:ascii="Times New Roman" w:hAnsi="Times New Roman"/>
          <w:sz w:val="24"/>
          <w:szCs w:val="24"/>
        </w:rPr>
        <w:t>bu t</w:t>
      </w:r>
      <w:r w:rsidR="00764BF3" w:rsidRPr="00680048">
        <w:rPr>
          <w:rFonts w:ascii="Times New Roman" w:hAnsi="Times New Roman"/>
          <w:sz w:val="24"/>
          <w:szCs w:val="24"/>
        </w:rPr>
        <w:t xml:space="preserve">eknik şartname bu madde </w:t>
      </w:r>
      <w:proofErr w:type="gramStart"/>
      <w:r w:rsidR="00A91079" w:rsidRPr="00680048">
        <w:rPr>
          <w:rFonts w:ascii="Times New Roman" w:hAnsi="Times New Roman"/>
          <w:sz w:val="24"/>
          <w:szCs w:val="24"/>
        </w:rPr>
        <w:t>dâhil</w:t>
      </w:r>
      <w:r w:rsidR="001033BC" w:rsidRPr="00680048">
        <w:rPr>
          <w:rFonts w:ascii="Times New Roman" w:hAnsi="Times New Roman"/>
          <w:sz w:val="24"/>
          <w:szCs w:val="24"/>
        </w:rPr>
        <w:t xml:space="preserve"> </w:t>
      </w:r>
      <w:r w:rsidR="00616CEB" w:rsidRPr="00680048">
        <w:rPr>
          <w:rFonts w:ascii="Times New Roman" w:hAnsi="Times New Roman"/>
          <w:sz w:val="24"/>
          <w:szCs w:val="24"/>
        </w:rPr>
        <w:t xml:space="preserve">  </w:t>
      </w:r>
      <w:r w:rsidR="001033BC" w:rsidRPr="00680048">
        <w:rPr>
          <w:rFonts w:ascii="Times New Roman" w:hAnsi="Times New Roman"/>
          <w:sz w:val="24"/>
          <w:szCs w:val="24"/>
        </w:rPr>
        <w:t>2</w:t>
      </w:r>
      <w:r w:rsidR="000F7E2D">
        <w:rPr>
          <w:rFonts w:ascii="Times New Roman" w:hAnsi="Times New Roman"/>
          <w:sz w:val="24"/>
          <w:szCs w:val="24"/>
        </w:rPr>
        <w:t>5</w:t>
      </w:r>
      <w:proofErr w:type="gramEnd"/>
      <w:r w:rsidR="00BE4B88" w:rsidRPr="00680048">
        <w:rPr>
          <w:rFonts w:ascii="Times New Roman" w:hAnsi="Times New Roman"/>
          <w:sz w:val="24"/>
          <w:szCs w:val="24"/>
        </w:rPr>
        <w:t xml:space="preserve"> maddeden ibarettir</w:t>
      </w:r>
      <w:r w:rsidR="00653D87" w:rsidRPr="00680048">
        <w:rPr>
          <w:rFonts w:ascii="Times New Roman" w:hAnsi="Times New Roman"/>
          <w:sz w:val="24"/>
          <w:szCs w:val="24"/>
        </w:rPr>
        <w:t xml:space="preserve">.     </w:t>
      </w:r>
      <w:proofErr w:type="gramStart"/>
      <w:r w:rsidR="00013BB2" w:rsidRPr="00680048">
        <w:rPr>
          <w:rFonts w:ascii="Times New Roman" w:hAnsi="Times New Roman"/>
          <w:sz w:val="24"/>
          <w:szCs w:val="24"/>
        </w:rPr>
        <w:t>……</w:t>
      </w:r>
      <w:proofErr w:type="gramEnd"/>
      <w:r w:rsidR="00013BB2" w:rsidRPr="00680048">
        <w:rPr>
          <w:rFonts w:ascii="Times New Roman" w:hAnsi="Times New Roman"/>
          <w:sz w:val="24"/>
          <w:szCs w:val="24"/>
        </w:rPr>
        <w:t>/</w:t>
      </w:r>
      <w:r w:rsidR="008A6462" w:rsidRPr="00680048">
        <w:rPr>
          <w:rFonts w:ascii="Times New Roman" w:hAnsi="Times New Roman"/>
          <w:sz w:val="24"/>
          <w:szCs w:val="24"/>
        </w:rPr>
        <w:t>0</w:t>
      </w:r>
      <w:r w:rsidR="000F7E2D">
        <w:rPr>
          <w:rFonts w:ascii="Times New Roman" w:hAnsi="Times New Roman"/>
          <w:sz w:val="24"/>
          <w:szCs w:val="24"/>
        </w:rPr>
        <w:t>8</w:t>
      </w:r>
      <w:r w:rsidR="00013BB2" w:rsidRPr="00680048">
        <w:rPr>
          <w:rFonts w:ascii="Times New Roman" w:hAnsi="Times New Roman"/>
          <w:sz w:val="24"/>
          <w:szCs w:val="24"/>
        </w:rPr>
        <w:t>/20</w:t>
      </w:r>
      <w:r w:rsidR="00624513" w:rsidRPr="00680048">
        <w:rPr>
          <w:rFonts w:ascii="Times New Roman" w:hAnsi="Times New Roman"/>
          <w:sz w:val="24"/>
          <w:szCs w:val="24"/>
        </w:rPr>
        <w:t>22</w:t>
      </w:r>
    </w:p>
    <w:p w:rsidR="00A91079" w:rsidRPr="00680048" w:rsidRDefault="00BD77F6" w:rsidP="00863929">
      <w:pPr>
        <w:pStyle w:val="ListeParagraf"/>
        <w:spacing w:after="0"/>
        <w:ind w:left="0"/>
        <w:jc w:val="both"/>
        <w:rPr>
          <w:rFonts w:ascii="Times New Roman" w:hAnsi="Times New Roman"/>
          <w:sz w:val="24"/>
          <w:szCs w:val="24"/>
        </w:rPr>
      </w:pPr>
      <w:r w:rsidRPr="00680048">
        <w:rPr>
          <w:rFonts w:ascii="Times New Roman" w:hAnsi="Times New Roman"/>
          <w:sz w:val="24"/>
          <w:szCs w:val="24"/>
        </w:rPr>
        <w:tab/>
      </w:r>
      <w:r w:rsidRPr="00680048">
        <w:rPr>
          <w:rFonts w:ascii="Times New Roman" w:hAnsi="Times New Roman"/>
          <w:sz w:val="24"/>
          <w:szCs w:val="24"/>
        </w:rPr>
        <w:tab/>
      </w:r>
      <w:r w:rsidRPr="00680048">
        <w:rPr>
          <w:rFonts w:ascii="Times New Roman" w:hAnsi="Times New Roman"/>
          <w:sz w:val="24"/>
          <w:szCs w:val="24"/>
        </w:rPr>
        <w:tab/>
      </w:r>
      <w:r w:rsidRPr="00680048">
        <w:rPr>
          <w:rFonts w:ascii="Times New Roman" w:hAnsi="Times New Roman"/>
          <w:sz w:val="24"/>
          <w:szCs w:val="24"/>
        </w:rPr>
        <w:tab/>
      </w:r>
      <w:bookmarkStart w:id="0" w:name="_GoBack"/>
      <w:bookmarkEnd w:id="0"/>
      <w:r w:rsidR="00013BB2" w:rsidRPr="00680048">
        <w:rPr>
          <w:rFonts w:ascii="Times New Roman" w:hAnsi="Times New Roman"/>
          <w:sz w:val="24"/>
          <w:szCs w:val="24"/>
        </w:rPr>
        <w:t xml:space="preserve">                  </w:t>
      </w:r>
      <w:r w:rsidR="00FA4B42" w:rsidRPr="00680048">
        <w:rPr>
          <w:rFonts w:ascii="Times New Roman" w:hAnsi="Times New Roman"/>
          <w:sz w:val="24"/>
          <w:szCs w:val="24"/>
        </w:rPr>
        <w:t xml:space="preserve">  </w:t>
      </w:r>
      <w:r w:rsidR="00764BF3" w:rsidRPr="00680048">
        <w:rPr>
          <w:rFonts w:ascii="Times New Roman" w:hAnsi="Times New Roman"/>
          <w:sz w:val="24"/>
          <w:szCs w:val="24"/>
        </w:rPr>
        <w:t xml:space="preserve">   </w:t>
      </w:r>
      <w:r w:rsidR="00FA4B42" w:rsidRPr="00680048">
        <w:rPr>
          <w:rFonts w:ascii="Times New Roman" w:hAnsi="Times New Roman"/>
          <w:sz w:val="24"/>
          <w:szCs w:val="24"/>
        </w:rPr>
        <w:t xml:space="preserve">        </w:t>
      </w:r>
      <w:r w:rsidR="00764BF3" w:rsidRPr="00680048">
        <w:rPr>
          <w:rFonts w:ascii="Times New Roman" w:hAnsi="Times New Roman"/>
          <w:sz w:val="24"/>
          <w:szCs w:val="24"/>
        </w:rPr>
        <w:t xml:space="preserve">            </w:t>
      </w:r>
      <w:r w:rsidR="00FA4B42" w:rsidRPr="00680048">
        <w:rPr>
          <w:rFonts w:ascii="Times New Roman" w:hAnsi="Times New Roman"/>
          <w:sz w:val="24"/>
          <w:szCs w:val="24"/>
        </w:rPr>
        <w:t xml:space="preserve">  </w:t>
      </w:r>
      <w:r w:rsidR="00E51C12" w:rsidRPr="00680048">
        <w:rPr>
          <w:rFonts w:ascii="Times New Roman" w:hAnsi="Times New Roman"/>
          <w:sz w:val="24"/>
          <w:szCs w:val="24"/>
        </w:rPr>
        <w:tab/>
      </w:r>
      <w:r w:rsidR="00E51C12" w:rsidRPr="00680048">
        <w:rPr>
          <w:rFonts w:ascii="Times New Roman" w:hAnsi="Times New Roman"/>
          <w:sz w:val="24"/>
          <w:szCs w:val="24"/>
        </w:rPr>
        <w:tab/>
      </w:r>
      <w:r w:rsidR="00E51C12" w:rsidRPr="00680048">
        <w:rPr>
          <w:rFonts w:ascii="Times New Roman" w:hAnsi="Times New Roman"/>
          <w:sz w:val="24"/>
          <w:szCs w:val="24"/>
        </w:rPr>
        <w:tab/>
      </w:r>
      <w:r w:rsidR="00E51C12" w:rsidRPr="00680048">
        <w:rPr>
          <w:rFonts w:ascii="Times New Roman" w:hAnsi="Times New Roman"/>
          <w:sz w:val="24"/>
          <w:szCs w:val="24"/>
        </w:rPr>
        <w:tab/>
      </w:r>
      <w:r w:rsidR="00E51C12" w:rsidRPr="00680048">
        <w:rPr>
          <w:rFonts w:ascii="Times New Roman" w:hAnsi="Times New Roman"/>
          <w:sz w:val="24"/>
          <w:szCs w:val="24"/>
        </w:rPr>
        <w:tab/>
      </w:r>
    </w:p>
    <w:p w:rsidR="0005008B" w:rsidRPr="00680048" w:rsidRDefault="00FA4B42" w:rsidP="00863929">
      <w:pPr>
        <w:pStyle w:val="ListeParagraf"/>
        <w:spacing w:after="0"/>
        <w:ind w:left="0"/>
        <w:jc w:val="both"/>
        <w:rPr>
          <w:rFonts w:ascii="Times New Roman" w:hAnsi="Times New Roman"/>
          <w:sz w:val="24"/>
          <w:szCs w:val="24"/>
        </w:rPr>
      </w:pPr>
      <w:r w:rsidRPr="00680048">
        <w:rPr>
          <w:rFonts w:ascii="Times New Roman" w:hAnsi="Times New Roman"/>
          <w:sz w:val="24"/>
          <w:szCs w:val="24"/>
        </w:rPr>
        <w:t>Yüklenici Firma Yetkilisi</w:t>
      </w:r>
      <w:r w:rsidR="00BD77F6" w:rsidRPr="00680048">
        <w:rPr>
          <w:rFonts w:ascii="Times New Roman" w:hAnsi="Times New Roman"/>
          <w:sz w:val="24"/>
          <w:szCs w:val="24"/>
        </w:rPr>
        <w:t xml:space="preserve">                                       </w:t>
      </w:r>
      <w:r w:rsidR="00013BB2" w:rsidRPr="00680048">
        <w:rPr>
          <w:rFonts w:ascii="Times New Roman" w:hAnsi="Times New Roman"/>
          <w:sz w:val="24"/>
          <w:szCs w:val="24"/>
        </w:rPr>
        <w:t xml:space="preserve">                   </w:t>
      </w:r>
      <w:r w:rsidR="00BD77F6" w:rsidRPr="00680048">
        <w:rPr>
          <w:rFonts w:ascii="Times New Roman" w:hAnsi="Times New Roman"/>
          <w:sz w:val="24"/>
          <w:szCs w:val="24"/>
        </w:rPr>
        <w:t xml:space="preserve">  İlçe Milli Eğitim Şube Müdürü</w:t>
      </w:r>
    </w:p>
    <w:sectPr w:rsidR="0005008B" w:rsidRPr="00680048" w:rsidSect="00041A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D424D"/>
    <w:multiLevelType w:val="hybridMultilevel"/>
    <w:tmpl w:val="09D8F078"/>
    <w:lvl w:ilvl="0" w:tplc="FC38A1E2">
      <w:start w:val="1"/>
      <w:numFmt w:val="lowerLetter"/>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5E15"/>
    <w:rsid w:val="00012FA7"/>
    <w:rsid w:val="00013BB2"/>
    <w:rsid w:val="000236CC"/>
    <w:rsid w:val="00041A72"/>
    <w:rsid w:val="0004602E"/>
    <w:rsid w:val="0005008B"/>
    <w:rsid w:val="000510EF"/>
    <w:rsid w:val="000606A1"/>
    <w:rsid w:val="000B7E77"/>
    <w:rsid w:val="000C44D4"/>
    <w:rsid w:val="000E371D"/>
    <w:rsid w:val="000E4CFD"/>
    <w:rsid w:val="000F1769"/>
    <w:rsid w:val="000F6402"/>
    <w:rsid w:val="000F7E2D"/>
    <w:rsid w:val="001033BC"/>
    <w:rsid w:val="0014198B"/>
    <w:rsid w:val="001474A8"/>
    <w:rsid w:val="001539A9"/>
    <w:rsid w:val="001713F9"/>
    <w:rsid w:val="001859E8"/>
    <w:rsid w:val="001A2790"/>
    <w:rsid w:val="001A7119"/>
    <w:rsid w:val="001B4D83"/>
    <w:rsid w:val="001E7F64"/>
    <w:rsid w:val="002001CD"/>
    <w:rsid w:val="00205A17"/>
    <w:rsid w:val="002C17A0"/>
    <w:rsid w:val="002F1738"/>
    <w:rsid w:val="00317061"/>
    <w:rsid w:val="00323C12"/>
    <w:rsid w:val="0032631A"/>
    <w:rsid w:val="00343F03"/>
    <w:rsid w:val="00350517"/>
    <w:rsid w:val="0036469C"/>
    <w:rsid w:val="00373F88"/>
    <w:rsid w:val="003A2A65"/>
    <w:rsid w:val="003D51F1"/>
    <w:rsid w:val="003E116F"/>
    <w:rsid w:val="00425378"/>
    <w:rsid w:val="004502AB"/>
    <w:rsid w:val="004528FE"/>
    <w:rsid w:val="00463AEF"/>
    <w:rsid w:val="00464A7A"/>
    <w:rsid w:val="00474F8B"/>
    <w:rsid w:val="004B5344"/>
    <w:rsid w:val="004B7571"/>
    <w:rsid w:val="004E3EFF"/>
    <w:rsid w:val="00524D13"/>
    <w:rsid w:val="0053298B"/>
    <w:rsid w:val="005622F6"/>
    <w:rsid w:val="005664B3"/>
    <w:rsid w:val="00570F12"/>
    <w:rsid w:val="00595F26"/>
    <w:rsid w:val="00601D96"/>
    <w:rsid w:val="006070C3"/>
    <w:rsid w:val="00610CBD"/>
    <w:rsid w:val="006133E2"/>
    <w:rsid w:val="00616CEB"/>
    <w:rsid w:val="0062083A"/>
    <w:rsid w:val="006242E6"/>
    <w:rsid w:val="00624513"/>
    <w:rsid w:val="0062529F"/>
    <w:rsid w:val="00631CCC"/>
    <w:rsid w:val="00641BA8"/>
    <w:rsid w:val="00642DF6"/>
    <w:rsid w:val="00651EB2"/>
    <w:rsid w:val="00653D87"/>
    <w:rsid w:val="00680048"/>
    <w:rsid w:val="00680F05"/>
    <w:rsid w:val="00683A99"/>
    <w:rsid w:val="006879BF"/>
    <w:rsid w:val="0070423A"/>
    <w:rsid w:val="00722661"/>
    <w:rsid w:val="00754D69"/>
    <w:rsid w:val="00764BF3"/>
    <w:rsid w:val="00771669"/>
    <w:rsid w:val="007B585B"/>
    <w:rsid w:val="007D0110"/>
    <w:rsid w:val="007E0B22"/>
    <w:rsid w:val="007E3C77"/>
    <w:rsid w:val="007F3AB5"/>
    <w:rsid w:val="008307A3"/>
    <w:rsid w:val="0083202C"/>
    <w:rsid w:val="00840E64"/>
    <w:rsid w:val="00851D63"/>
    <w:rsid w:val="00863466"/>
    <w:rsid w:val="00863929"/>
    <w:rsid w:val="00864610"/>
    <w:rsid w:val="00890AB4"/>
    <w:rsid w:val="008A5916"/>
    <w:rsid w:val="008A6462"/>
    <w:rsid w:val="008B5E15"/>
    <w:rsid w:val="008B6E4C"/>
    <w:rsid w:val="008C0BFA"/>
    <w:rsid w:val="008F4799"/>
    <w:rsid w:val="0094481D"/>
    <w:rsid w:val="00954415"/>
    <w:rsid w:val="00972B87"/>
    <w:rsid w:val="009A1A90"/>
    <w:rsid w:val="009D283F"/>
    <w:rsid w:val="009F0591"/>
    <w:rsid w:val="00A064A3"/>
    <w:rsid w:val="00A17773"/>
    <w:rsid w:val="00A36F18"/>
    <w:rsid w:val="00A42CFF"/>
    <w:rsid w:val="00A5279C"/>
    <w:rsid w:val="00A91079"/>
    <w:rsid w:val="00AC7B59"/>
    <w:rsid w:val="00AE2A24"/>
    <w:rsid w:val="00AE44D5"/>
    <w:rsid w:val="00B04301"/>
    <w:rsid w:val="00B675AB"/>
    <w:rsid w:val="00B77D9A"/>
    <w:rsid w:val="00B830E6"/>
    <w:rsid w:val="00B854A0"/>
    <w:rsid w:val="00BB1315"/>
    <w:rsid w:val="00BB3011"/>
    <w:rsid w:val="00BB7A16"/>
    <w:rsid w:val="00BD77F6"/>
    <w:rsid w:val="00BE4B88"/>
    <w:rsid w:val="00C12A23"/>
    <w:rsid w:val="00C52CD8"/>
    <w:rsid w:val="00C551A5"/>
    <w:rsid w:val="00C66A41"/>
    <w:rsid w:val="00C67C3D"/>
    <w:rsid w:val="00C81363"/>
    <w:rsid w:val="00C91890"/>
    <w:rsid w:val="00C93128"/>
    <w:rsid w:val="00CC6D56"/>
    <w:rsid w:val="00CE7DCD"/>
    <w:rsid w:val="00D51B6A"/>
    <w:rsid w:val="00D71B17"/>
    <w:rsid w:val="00D72C02"/>
    <w:rsid w:val="00D86BA2"/>
    <w:rsid w:val="00D974D1"/>
    <w:rsid w:val="00DB5708"/>
    <w:rsid w:val="00DC741C"/>
    <w:rsid w:val="00E51C12"/>
    <w:rsid w:val="00E54278"/>
    <w:rsid w:val="00E77391"/>
    <w:rsid w:val="00E85BCD"/>
    <w:rsid w:val="00E863BC"/>
    <w:rsid w:val="00E90527"/>
    <w:rsid w:val="00EA4445"/>
    <w:rsid w:val="00EA64D1"/>
    <w:rsid w:val="00EC6598"/>
    <w:rsid w:val="00EE7FE5"/>
    <w:rsid w:val="00F040BA"/>
    <w:rsid w:val="00F05058"/>
    <w:rsid w:val="00F40D7B"/>
    <w:rsid w:val="00F53CB9"/>
    <w:rsid w:val="00F64247"/>
    <w:rsid w:val="00F70DB1"/>
    <w:rsid w:val="00F74CEC"/>
    <w:rsid w:val="00F8279D"/>
    <w:rsid w:val="00FA4B42"/>
    <w:rsid w:val="00FC0A98"/>
    <w:rsid w:val="00FD0288"/>
    <w:rsid w:val="00FD11E6"/>
    <w:rsid w:val="00FD2221"/>
    <w:rsid w:val="00FE7C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264C60"/>
  <w15:docId w15:val="{86F67BDB-AA89-4617-9B29-166B77D4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A72"/>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32631A"/>
    <w:pPr>
      <w:ind w:left="720"/>
      <w:contextualSpacing/>
    </w:pPr>
  </w:style>
  <w:style w:type="character" w:styleId="Kpr">
    <w:name w:val="Hyperlink"/>
    <w:uiPriority w:val="99"/>
    <w:rsid w:val="00CC6D56"/>
    <w:rPr>
      <w:rFonts w:cs="Times New Roman"/>
      <w:color w:val="0000FF"/>
      <w:u w:val="single"/>
    </w:rPr>
  </w:style>
  <w:style w:type="character" w:styleId="zlenenKpr">
    <w:name w:val="FollowedHyperlink"/>
    <w:uiPriority w:val="99"/>
    <w:rsid w:val="00CC6D56"/>
    <w:rPr>
      <w:rFonts w:cs="Times New Roman"/>
      <w:color w:val="800080"/>
      <w:u w:val="single"/>
    </w:rPr>
  </w:style>
  <w:style w:type="paragraph" w:customStyle="1" w:styleId="font5">
    <w:name w:val="font5"/>
    <w:basedOn w:val="Normal"/>
    <w:uiPriority w:val="99"/>
    <w:rsid w:val="00CC6D56"/>
    <w:pPr>
      <w:spacing w:before="100" w:beforeAutospacing="1" w:after="100" w:afterAutospacing="1" w:line="240" w:lineRule="auto"/>
    </w:pPr>
    <w:rPr>
      <w:color w:val="000000"/>
      <w:sz w:val="24"/>
      <w:szCs w:val="24"/>
      <w:lang w:eastAsia="tr-TR"/>
    </w:rPr>
  </w:style>
  <w:style w:type="paragraph" w:customStyle="1" w:styleId="font6">
    <w:name w:val="font6"/>
    <w:basedOn w:val="Normal"/>
    <w:uiPriority w:val="99"/>
    <w:rsid w:val="00CC6D56"/>
    <w:pPr>
      <w:spacing w:before="100" w:beforeAutospacing="1" w:after="100" w:afterAutospacing="1" w:line="240" w:lineRule="auto"/>
    </w:pPr>
    <w:rPr>
      <w:b/>
      <w:bCs/>
      <w:color w:val="000000"/>
      <w:sz w:val="24"/>
      <w:szCs w:val="24"/>
      <w:lang w:eastAsia="tr-TR"/>
    </w:rPr>
  </w:style>
  <w:style w:type="paragraph" w:customStyle="1" w:styleId="xl65">
    <w:name w:val="xl65"/>
    <w:basedOn w:val="Normal"/>
    <w:uiPriority w:val="99"/>
    <w:rsid w:val="00CC6D56"/>
    <w:pPr>
      <w:spacing w:before="100" w:beforeAutospacing="1" w:after="100" w:afterAutospacing="1" w:line="240" w:lineRule="auto"/>
    </w:pPr>
    <w:rPr>
      <w:rFonts w:ascii="Times New Roman" w:hAnsi="Times New Roman"/>
      <w:sz w:val="24"/>
      <w:szCs w:val="24"/>
      <w:lang w:eastAsia="tr-TR"/>
    </w:rPr>
  </w:style>
  <w:style w:type="paragraph" w:customStyle="1" w:styleId="xl66">
    <w:name w:val="xl66"/>
    <w:basedOn w:val="Normal"/>
    <w:uiPriority w:val="99"/>
    <w:rsid w:val="00CC6D5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b/>
      <w:bCs/>
      <w:sz w:val="24"/>
      <w:szCs w:val="24"/>
      <w:lang w:eastAsia="tr-TR"/>
    </w:rPr>
  </w:style>
  <w:style w:type="paragraph" w:customStyle="1" w:styleId="xl67">
    <w:name w:val="xl67"/>
    <w:basedOn w:val="Normal"/>
    <w:uiPriority w:val="99"/>
    <w:rsid w:val="00CC6D5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lang w:eastAsia="tr-TR"/>
    </w:rPr>
  </w:style>
  <w:style w:type="paragraph" w:customStyle="1" w:styleId="xl68">
    <w:name w:val="xl68"/>
    <w:basedOn w:val="Normal"/>
    <w:uiPriority w:val="99"/>
    <w:rsid w:val="00CC6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tr-TR"/>
    </w:rPr>
  </w:style>
  <w:style w:type="paragraph" w:customStyle="1" w:styleId="xl69">
    <w:name w:val="xl69"/>
    <w:basedOn w:val="Normal"/>
    <w:uiPriority w:val="99"/>
    <w:rsid w:val="00CC6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lang w:eastAsia="tr-TR"/>
    </w:rPr>
  </w:style>
  <w:style w:type="paragraph" w:customStyle="1" w:styleId="xl70">
    <w:name w:val="xl70"/>
    <w:basedOn w:val="Normal"/>
    <w:uiPriority w:val="99"/>
    <w:rsid w:val="00CC6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lang w:eastAsia="tr-TR"/>
    </w:rPr>
  </w:style>
  <w:style w:type="paragraph" w:customStyle="1" w:styleId="xl71">
    <w:name w:val="xl71"/>
    <w:basedOn w:val="Normal"/>
    <w:uiPriority w:val="99"/>
    <w:rsid w:val="00CC6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lang w:eastAsia="tr-TR"/>
    </w:rPr>
  </w:style>
  <w:style w:type="paragraph" w:customStyle="1" w:styleId="xl72">
    <w:name w:val="xl72"/>
    <w:basedOn w:val="Normal"/>
    <w:uiPriority w:val="99"/>
    <w:rsid w:val="00CC6D5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tr-TR"/>
    </w:rPr>
  </w:style>
  <w:style w:type="paragraph" w:customStyle="1" w:styleId="xl73">
    <w:name w:val="xl73"/>
    <w:basedOn w:val="Normal"/>
    <w:uiPriority w:val="99"/>
    <w:rsid w:val="00CC6D56"/>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sz w:val="24"/>
      <w:szCs w:val="24"/>
      <w:lang w:eastAsia="tr-TR"/>
    </w:rPr>
  </w:style>
  <w:style w:type="paragraph" w:customStyle="1" w:styleId="xl74">
    <w:name w:val="xl74"/>
    <w:basedOn w:val="Normal"/>
    <w:uiPriority w:val="99"/>
    <w:rsid w:val="00CC6D5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lang w:eastAsia="tr-TR"/>
    </w:rPr>
  </w:style>
  <w:style w:type="paragraph" w:customStyle="1" w:styleId="xl75">
    <w:name w:val="xl75"/>
    <w:basedOn w:val="Normal"/>
    <w:uiPriority w:val="99"/>
    <w:rsid w:val="00CC6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tr-TR"/>
    </w:rPr>
  </w:style>
  <w:style w:type="paragraph" w:customStyle="1" w:styleId="xl76">
    <w:name w:val="xl76"/>
    <w:basedOn w:val="Normal"/>
    <w:uiPriority w:val="99"/>
    <w:rsid w:val="00CC6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tr-TR"/>
    </w:rPr>
  </w:style>
  <w:style w:type="paragraph" w:customStyle="1" w:styleId="xl77">
    <w:name w:val="xl77"/>
    <w:basedOn w:val="Normal"/>
    <w:uiPriority w:val="99"/>
    <w:rsid w:val="00CC6D56"/>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sz w:val="24"/>
      <w:szCs w:val="24"/>
      <w:lang w:eastAsia="tr-TR"/>
    </w:rPr>
  </w:style>
  <w:style w:type="paragraph" w:customStyle="1" w:styleId="xl78">
    <w:name w:val="xl78"/>
    <w:basedOn w:val="Normal"/>
    <w:uiPriority w:val="99"/>
    <w:rsid w:val="00CC6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tr-TR"/>
    </w:rPr>
  </w:style>
  <w:style w:type="paragraph" w:customStyle="1" w:styleId="xl79">
    <w:name w:val="xl79"/>
    <w:basedOn w:val="Normal"/>
    <w:uiPriority w:val="99"/>
    <w:rsid w:val="00CC6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tr-TR"/>
    </w:rPr>
  </w:style>
  <w:style w:type="paragraph" w:customStyle="1" w:styleId="xl80">
    <w:name w:val="xl80"/>
    <w:basedOn w:val="Normal"/>
    <w:uiPriority w:val="99"/>
    <w:rsid w:val="00CC6D56"/>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tr-TR"/>
    </w:rPr>
  </w:style>
  <w:style w:type="paragraph" w:customStyle="1" w:styleId="xl81">
    <w:name w:val="xl81"/>
    <w:basedOn w:val="Normal"/>
    <w:uiPriority w:val="99"/>
    <w:rsid w:val="00CC6D56"/>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lang w:eastAsia="tr-TR"/>
    </w:rPr>
  </w:style>
  <w:style w:type="paragraph" w:customStyle="1" w:styleId="xl82">
    <w:name w:val="xl82"/>
    <w:basedOn w:val="Normal"/>
    <w:uiPriority w:val="99"/>
    <w:rsid w:val="00CC6D56"/>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tr-TR"/>
    </w:rPr>
  </w:style>
  <w:style w:type="paragraph" w:customStyle="1" w:styleId="xl83">
    <w:name w:val="xl83"/>
    <w:basedOn w:val="Normal"/>
    <w:uiPriority w:val="99"/>
    <w:rsid w:val="00CC6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tr-TR"/>
    </w:rPr>
  </w:style>
  <w:style w:type="paragraph" w:customStyle="1" w:styleId="xl84">
    <w:name w:val="xl84"/>
    <w:basedOn w:val="Normal"/>
    <w:uiPriority w:val="99"/>
    <w:rsid w:val="00CC6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tr-TR"/>
    </w:rPr>
  </w:style>
  <w:style w:type="paragraph" w:customStyle="1" w:styleId="xl85">
    <w:name w:val="xl85"/>
    <w:basedOn w:val="Normal"/>
    <w:uiPriority w:val="99"/>
    <w:rsid w:val="00CC6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lang w:eastAsia="tr-TR"/>
    </w:rPr>
  </w:style>
  <w:style w:type="paragraph" w:customStyle="1" w:styleId="xl86">
    <w:name w:val="xl86"/>
    <w:basedOn w:val="Normal"/>
    <w:uiPriority w:val="99"/>
    <w:rsid w:val="00CC6D56"/>
    <w:pPr>
      <w:spacing w:before="100" w:beforeAutospacing="1" w:after="100" w:afterAutospacing="1" w:line="240" w:lineRule="auto"/>
    </w:pPr>
    <w:rPr>
      <w:rFonts w:ascii="Arial" w:hAnsi="Arial" w:cs="Arial"/>
      <w:b/>
      <w:bCs/>
      <w:sz w:val="24"/>
      <w:szCs w:val="24"/>
      <w:lang w:eastAsia="tr-TR"/>
    </w:rPr>
  </w:style>
  <w:style w:type="paragraph" w:customStyle="1" w:styleId="xl87">
    <w:name w:val="xl87"/>
    <w:basedOn w:val="Normal"/>
    <w:uiPriority w:val="99"/>
    <w:rsid w:val="00CC6D56"/>
    <w:pPr>
      <w:pBdr>
        <w:bottom w:val="single" w:sz="4" w:space="0" w:color="auto"/>
      </w:pBdr>
      <w:spacing w:before="100" w:beforeAutospacing="1" w:after="100" w:afterAutospacing="1" w:line="240" w:lineRule="auto"/>
      <w:jc w:val="center"/>
    </w:pPr>
    <w:rPr>
      <w:rFonts w:ascii="Arial" w:hAnsi="Arial" w:cs="Arial"/>
      <w:b/>
      <w:bCs/>
      <w:sz w:val="24"/>
      <w:szCs w:val="24"/>
      <w:lang w:eastAsia="tr-TR"/>
    </w:rPr>
  </w:style>
  <w:style w:type="paragraph" w:customStyle="1" w:styleId="xl88">
    <w:name w:val="xl88"/>
    <w:basedOn w:val="Normal"/>
    <w:uiPriority w:val="99"/>
    <w:rsid w:val="00CC6D56"/>
    <w:pPr>
      <w:spacing w:before="100" w:beforeAutospacing="1" w:after="100" w:afterAutospacing="1" w:line="240" w:lineRule="auto"/>
      <w:jc w:val="center"/>
    </w:pPr>
    <w:rPr>
      <w:rFonts w:ascii="Arial" w:hAnsi="Arial" w:cs="Arial"/>
      <w:b/>
      <w:bCs/>
      <w:sz w:val="24"/>
      <w:szCs w:val="24"/>
      <w:lang w:eastAsia="tr-TR"/>
    </w:rPr>
  </w:style>
  <w:style w:type="paragraph" w:customStyle="1" w:styleId="xl89">
    <w:name w:val="xl89"/>
    <w:basedOn w:val="Normal"/>
    <w:uiPriority w:val="99"/>
    <w:rsid w:val="00CC6D56"/>
    <w:pPr>
      <w:pBdr>
        <w:top w:val="single" w:sz="4" w:space="0" w:color="auto"/>
        <w:left w:val="single" w:sz="4" w:space="0" w:color="auto"/>
      </w:pBdr>
      <w:spacing w:before="100" w:beforeAutospacing="1" w:after="100" w:afterAutospacing="1" w:line="240" w:lineRule="auto"/>
      <w:jc w:val="center"/>
    </w:pPr>
    <w:rPr>
      <w:rFonts w:ascii="Arial" w:hAnsi="Arial" w:cs="Arial"/>
      <w:b/>
      <w:bCs/>
      <w:sz w:val="24"/>
      <w:szCs w:val="24"/>
      <w:lang w:eastAsia="tr-TR"/>
    </w:rPr>
  </w:style>
  <w:style w:type="paragraph" w:customStyle="1" w:styleId="xl90">
    <w:name w:val="xl90"/>
    <w:basedOn w:val="Normal"/>
    <w:uiPriority w:val="99"/>
    <w:rsid w:val="00CC6D56"/>
    <w:pPr>
      <w:pBdr>
        <w:left w:val="single" w:sz="4" w:space="0" w:color="auto"/>
        <w:bottom w:val="single" w:sz="4" w:space="0" w:color="auto"/>
      </w:pBdr>
      <w:spacing w:before="100" w:beforeAutospacing="1" w:after="100" w:afterAutospacing="1" w:line="240" w:lineRule="auto"/>
      <w:jc w:val="center"/>
    </w:pPr>
    <w:rPr>
      <w:rFonts w:ascii="Arial" w:hAnsi="Arial" w:cs="Arial"/>
      <w:b/>
      <w:bCs/>
      <w:sz w:val="24"/>
      <w:szCs w:val="24"/>
      <w:lang w:eastAsia="tr-TR"/>
    </w:rPr>
  </w:style>
  <w:style w:type="paragraph" w:customStyle="1" w:styleId="xl91">
    <w:name w:val="xl91"/>
    <w:basedOn w:val="Normal"/>
    <w:uiPriority w:val="99"/>
    <w:rsid w:val="00CC6D56"/>
    <w:pPr>
      <w:pBdr>
        <w:top w:val="single" w:sz="4" w:space="0" w:color="auto"/>
      </w:pBdr>
      <w:spacing w:before="100" w:beforeAutospacing="1" w:after="100" w:afterAutospacing="1" w:line="240" w:lineRule="auto"/>
      <w:jc w:val="center"/>
    </w:pPr>
    <w:rPr>
      <w:rFonts w:ascii="Arial" w:hAnsi="Arial" w:cs="Arial"/>
      <w:b/>
      <w:bCs/>
      <w:sz w:val="24"/>
      <w:szCs w:val="24"/>
      <w:lang w:eastAsia="tr-TR"/>
    </w:rPr>
  </w:style>
  <w:style w:type="paragraph" w:customStyle="1" w:styleId="xl92">
    <w:name w:val="xl92"/>
    <w:basedOn w:val="Normal"/>
    <w:uiPriority w:val="99"/>
    <w:rsid w:val="00CC6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lang w:eastAsia="tr-TR"/>
    </w:rPr>
  </w:style>
  <w:style w:type="paragraph" w:customStyle="1" w:styleId="xl93">
    <w:name w:val="xl93"/>
    <w:basedOn w:val="Normal"/>
    <w:uiPriority w:val="99"/>
    <w:rsid w:val="00CC6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lang w:eastAsia="tr-TR"/>
    </w:rPr>
  </w:style>
  <w:style w:type="paragraph" w:customStyle="1" w:styleId="xl94">
    <w:name w:val="xl94"/>
    <w:basedOn w:val="Normal"/>
    <w:uiPriority w:val="99"/>
    <w:rsid w:val="00CC6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tr-TR"/>
    </w:rPr>
  </w:style>
  <w:style w:type="paragraph" w:styleId="BalonMetni">
    <w:name w:val="Balloon Text"/>
    <w:basedOn w:val="Normal"/>
    <w:link w:val="BalonMetniChar"/>
    <w:uiPriority w:val="99"/>
    <w:semiHidden/>
    <w:unhideWhenUsed/>
    <w:rsid w:val="00F40D7B"/>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F40D7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9094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656</TotalTime>
  <Pages>1</Pages>
  <Words>1438</Words>
  <Characters>8200</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cuma</cp:lastModifiedBy>
  <cp:revision>153</cp:revision>
  <cp:lastPrinted>2022-08-01T06:55:00Z</cp:lastPrinted>
  <dcterms:created xsi:type="dcterms:W3CDTF">2010-06-25T05:24:00Z</dcterms:created>
  <dcterms:modified xsi:type="dcterms:W3CDTF">2022-08-01T06:55:00Z</dcterms:modified>
</cp:coreProperties>
</file>