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926E15">
        <w:rPr>
          <w:b/>
          <w:sz w:val="28"/>
        </w:rPr>
        <w:t xml:space="preserve">ZİYA GÖKALP </w:t>
      </w:r>
      <w:proofErr w:type="gramStart"/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Pr="004A01D2">
        <w:rPr>
          <w:b/>
          <w:sz w:val="28"/>
        </w:rPr>
        <w:t xml:space="preserve"> İÇİN</w:t>
      </w:r>
      <w:proofErr w:type="gramEnd"/>
    </w:p>
    <w:p w:rsidR="004A01D2" w:rsidRPr="004A01D2" w:rsidRDefault="001D1BFF" w:rsidP="004A01D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DONATIM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</w:t>
      </w:r>
      <w:proofErr w:type="gramEnd"/>
      <w:r w:rsidR="004A01D2" w:rsidRPr="004A01D2">
        <w:rPr>
          <w:b/>
          <w:sz w:val="28"/>
        </w:rPr>
        <w:t xml:space="preserve"> TEKNİK ŞARTNAMESİ</w:t>
      </w:r>
    </w:p>
    <w:p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15" w:rsidRDefault="00EB2C31" w:rsidP="0090054A">
      <w:pPr>
        <w:pStyle w:val="AralkYok"/>
        <w:jc w:val="both"/>
        <w:rPr>
          <w:b/>
        </w:rPr>
      </w:pPr>
      <w:r w:rsidRPr="001D1BFF">
        <w:rPr>
          <w:b/>
        </w:rPr>
        <w:t>GENEL TİP A4 ÇOK FONKSİYONLU FOTOKOPİ MAKİNASI</w:t>
      </w:r>
    </w:p>
    <w:p w:rsidR="00EB2C31" w:rsidRPr="00926E15" w:rsidRDefault="00EB2C31" w:rsidP="0090054A">
      <w:pPr>
        <w:pStyle w:val="AralkYok"/>
        <w:jc w:val="both"/>
        <w:rPr>
          <w:b/>
        </w:rPr>
      </w:pPr>
    </w:p>
    <w:p w:rsidR="00EB2C31" w:rsidRDefault="00EB2C31" w:rsidP="00EB2C31">
      <w:pPr>
        <w:pStyle w:val="AralkYok"/>
        <w:numPr>
          <w:ilvl w:val="0"/>
          <w:numId w:val="28"/>
        </w:numPr>
        <w:jc w:val="both"/>
        <w:rPr>
          <w:rFonts w:ascii="Arial" w:hAnsi="Arial" w:cs="Arial"/>
          <w:color w:val="000000"/>
          <w:shd w:val="clear" w:color="auto" w:fill="F2F2F2"/>
        </w:rPr>
      </w:pPr>
      <w:r>
        <w:rPr>
          <w:rFonts w:ascii="Arial" w:hAnsi="Arial" w:cs="Arial"/>
          <w:color w:val="000000"/>
          <w:shd w:val="clear" w:color="auto" w:fill="F2F2F2"/>
        </w:rPr>
        <w:t>Standart çift taraflı baskı</w:t>
      </w:r>
    </w:p>
    <w:p w:rsid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Fotokopi, tarama fonksiyonu</w:t>
      </w:r>
      <w:r>
        <w:t xml:space="preserve"> </w:t>
      </w:r>
    </w:p>
    <w:p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proofErr w:type="spellStart"/>
      <w:r>
        <w:rPr>
          <w:rFonts w:ascii="Arial" w:hAnsi="Arial" w:cs="Arial"/>
          <w:color w:val="000000"/>
          <w:shd w:val="clear" w:color="auto" w:fill="F2F2F2"/>
        </w:rPr>
        <w:t>Anasayfa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 xml:space="preserve"> ekranına sahip 7 inç tam renkli dokunmatik ekran</w:t>
      </w:r>
    </w:p>
    <w:p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proofErr w:type="spellStart"/>
      <w:r>
        <w:rPr>
          <w:rFonts w:ascii="Arial" w:hAnsi="Arial" w:cs="Arial"/>
          <w:color w:val="000000"/>
          <w:shd w:val="clear" w:color="auto" w:fill="F2F2F2"/>
        </w:rPr>
        <w:t>HyPAS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>™ Çözüm Platformu,</w:t>
      </w:r>
      <w:r w:rsidRPr="00EB2C31">
        <w:rPr>
          <w:rFonts w:ascii="Arial" w:hAnsi="Arial" w:cs="Arial"/>
          <w:color w:val="000000"/>
          <w:shd w:val="clear" w:color="auto" w:fill="F2F2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2F2F2"/>
        </w:rPr>
        <w:t>Opsiyonel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 xml:space="preserve"> OCR ve MS Office’e tarama</w:t>
      </w:r>
    </w:p>
    <w:p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 xml:space="preserve">Dakikada 45 sayfaya kadar A4 baskı Dakikada </w:t>
      </w:r>
      <w:proofErr w:type="gramStart"/>
      <w:r>
        <w:rPr>
          <w:rFonts w:ascii="Arial" w:hAnsi="Arial" w:cs="Arial"/>
          <w:color w:val="000000"/>
          <w:shd w:val="clear" w:color="auto" w:fill="F2F2F2"/>
        </w:rPr>
        <w:t>22.5</w:t>
      </w:r>
      <w:proofErr w:type="gramEnd"/>
      <w:r>
        <w:rPr>
          <w:rFonts w:ascii="Arial" w:hAnsi="Arial" w:cs="Arial"/>
          <w:color w:val="000000"/>
          <w:shd w:val="clear" w:color="auto" w:fill="F2F2F2"/>
        </w:rPr>
        <w:t xml:space="preserve"> sayfaya kadar A4 Dubleks baskı hızı Dakikada 22.5 sayfaya kadar A4 Dubleks kopyalama hızı</w:t>
      </w:r>
    </w:p>
    <w:p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Isınma süresi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Yaklaşık 21 sn. veya daha az</w:t>
      </w:r>
    </w:p>
    <w:p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Güç tüketimi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Kopya/Baskı: 560 W Düşük güç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modu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40 W Hazır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60 W Uyku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modu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</w:t>
      </w:r>
      <w:proofErr w:type="gram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0.8</w:t>
      </w:r>
      <w:proofErr w:type="gram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W</w:t>
      </w:r>
    </w:p>
    <w:p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 Yıl </w:t>
      </w:r>
      <w:r w:rsidRPr="00EB2C31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Garanti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 xml:space="preserve">li Olmalıdır </w:t>
      </w:r>
    </w:p>
    <w:p w:rsidR="00926E15" w:rsidRDefault="00926E15" w:rsidP="0090054A">
      <w:pPr>
        <w:pStyle w:val="AralkYok"/>
        <w:jc w:val="both"/>
      </w:pPr>
    </w:p>
    <w:p w:rsidR="00926E15" w:rsidRDefault="00EB2C31" w:rsidP="0090054A">
      <w:pPr>
        <w:pStyle w:val="AralkYok"/>
        <w:jc w:val="both"/>
        <w:rPr>
          <w:b/>
        </w:rPr>
      </w:pPr>
      <w:r w:rsidRPr="001D1BFF">
        <w:rPr>
          <w:b/>
        </w:rPr>
        <w:t>LAPTOP PC</w:t>
      </w:r>
    </w:p>
    <w:p w:rsidR="00EB2C31" w:rsidRPr="00926E15" w:rsidRDefault="00EB2C31" w:rsidP="0090054A">
      <w:pPr>
        <w:pStyle w:val="AralkYok"/>
        <w:jc w:val="both"/>
        <w:rPr>
          <w:b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2"/>
        <w:gridCol w:w="10368"/>
      </w:tblGrid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Bellek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4267 MHz</w:t>
            </w:r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Bluetooth</w:t>
            </w:r>
            <w:proofErr w:type="spellEnd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Var</w:t>
            </w:r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Dokunmatik Ekran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5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Yok</w:t>
              </w:r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Boyutu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6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14 inç</w:t>
              </w:r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Bellek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Onboard</w:t>
            </w:r>
            <w:proofErr w:type="spellEnd"/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Hafızası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7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Paylaşımlı</w:t>
              </w:r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proofErr w:type="gram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Dahili</w:t>
            </w:r>
            <w:proofErr w:type="gramEnd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 xml:space="preserve"> Ekran Kartı</w:t>
            </w:r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8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Intel </w:t>
              </w:r>
              <w:proofErr w:type="spellStart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Iris</w:t>
              </w:r>
              <w:proofErr w:type="spellEnd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Xe</w:t>
              </w:r>
              <w:proofErr w:type="spellEnd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Graphics</w:t>
              </w:r>
              <w:proofErr w:type="spellEnd"/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Panel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IPS</w:t>
            </w:r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İşlemci </w:t>
            </w: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Cache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 xml:space="preserve">8 MB </w:t>
            </w:r>
            <w:proofErr w:type="spell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Cache</w:t>
            </w:r>
            <w:proofErr w:type="spellEnd"/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Nesli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9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11.Nesil</w:t>
              </w:r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0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Intel </w:t>
              </w:r>
              <w:proofErr w:type="spellStart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Core</w:t>
              </w:r>
              <w:proofErr w:type="spellEnd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i5</w:t>
              </w:r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1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1135G7</w:t>
              </w:r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İşletim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2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Windows 10 </w:t>
              </w:r>
              <w:proofErr w:type="spellStart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Home</w:t>
              </w:r>
              <w:proofErr w:type="spellEnd"/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Klavye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Q Türkçe</w:t>
            </w:r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Maksimum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4,2 GHz</w:t>
            </w:r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Max</w:t>
            </w:r>
            <w:proofErr w:type="spellEnd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 Ekran Çözünürlüğü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3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1920 x 1080</w:t>
              </w:r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(Sistem Belleği)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4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8 GB</w:t>
              </w:r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LPDDR4X</w:t>
            </w:r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SSD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61351B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5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512 GB</w:t>
              </w:r>
            </w:hyperlink>
          </w:p>
        </w:tc>
      </w:tr>
      <w:tr w:rsidR="00EB2C31" w:rsidRPr="00EB2C31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Temel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2,4 GHz</w:t>
            </w:r>
          </w:p>
        </w:tc>
      </w:tr>
    </w:tbl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74DC" w:rsidRPr="004A01D2" w:rsidRDefault="00C574DC" w:rsidP="00C574D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02C16" w:rsidRPr="00D377A0" w:rsidRDefault="00C574DC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</w:t>
      </w:r>
      <w:r w:rsidR="00B02C16"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YAZILI TAAHÜTTE BULUNACAKTIR.  </w:t>
      </w:r>
    </w:p>
    <w:p w:rsidR="00B02C16" w:rsidRPr="00D377A0" w:rsidRDefault="00B02C16" w:rsidP="00B02C16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C574DC" w:rsidRDefault="00B02C16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:rsidR="001300A3" w:rsidRP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300A3" w:rsidRDefault="001300A3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EDECEKTİR.</w:t>
      </w: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/>
      </w:tblPr>
      <w:tblGrid>
        <w:gridCol w:w="2280"/>
        <w:gridCol w:w="4573"/>
        <w:gridCol w:w="1200"/>
      </w:tblGrid>
      <w:tr w:rsidR="004B315D" w:rsidRPr="004A01D2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1D1BFF" w:rsidP="00D377A0">
            <w:pPr>
              <w:pStyle w:val="AralkYok"/>
              <w:jc w:val="both"/>
              <w:rPr>
                <w:b/>
              </w:rPr>
            </w:pPr>
            <w:r w:rsidRPr="001D1BFF">
              <w:rPr>
                <w:b/>
              </w:rPr>
              <w:t xml:space="preserve">Genel Tip A4 Çok Fonksiyonlu Fotokopi </w:t>
            </w:r>
            <w:proofErr w:type="spellStart"/>
            <w:r w:rsidRPr="001D1BFF">
              <w:rPr>
                <w:b/>
              </w:rPr>
              <w:t>Makinası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1D1BFF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</w:t>
            </w:r>
          </w:p>
        </w:tc>
      </w:tr>
      <w:tr w:rsidR="004B315D" w:rsidRPr="004A01D2" w:rsidTr="004B315D">
        <w:trPr>
          <w:trHeight w:val="52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1D1BFF" w:rsidP="00D377A0">
            <w:pPr>
              <w:pStyle w:val="AralkYok"/>
              <w:jc w:val="both"/>
              <w:rPr>
                <w:b/>
              </w:rPr>
            </w:pPr>
            <w:r w:rsidRPr="001D1BFF">
              <w:rPr>
                <w:b/>
              </w:rPr>
              <w:t xml:space="preserve">Laptop </w:t>
            </w:r>
            <w:proofErr w:type="spellStart"/>
            <w:r w:rsidRPr="001D1BFF">
              <w:rPr>
                <w:b/>
              </w:rPr>
              <w:t>Pc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E218C9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</w:t>
            </w:r>
          </w:p>
        </w:tc>
      </w:tr>
    </w:tbl>
    <w:p w:rsidR="00BB5249" w:rsidRPr="00BB5249" w:rsidRDefault="00BB5249">
      <w:pPr>
        <w:rPr>
          <w:sz w:val="24"/>
        </w:rPr>
      </w:pPr>
      <w:bookmarkStart w:id="0" w:name="_GoBack"/>
      <w:bookmarkEnd w:id="0"/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6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5"/>
  </w:num>
  <w:num w:numId="5">
    <w:abstractNumId w:val="0"/>
  </w:num>
  <w:num w:numId="6">
    <w:abstractNumId w:val="20"/>
  </w:num>
  <w:num w:numId="7">
    <w:abstractNumId w:val="23"/>
  </w:num>
  <w:num w:numId="8">
    <w:abstractNumId w:val="1"/>
  </w:num>
  <w:num w:numId="9">
    <w:abstractNumId w:val="14"/>
  </w:num>
  <w:num w:numId="10">
    <w:abstractNumId w:val="27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4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D32"/>
    <w:rsid w:val="00042811"/>
    <w:rsid w:val="00052FA3"/>
    <w:rsid w:val="001300A3"/>
    <w:rsid w:val="001D1BFF"/>
    <w:rsid w:val="003545DC"/>
    <w:rsid w:val="003C5452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90054A"/>
    <w:rsid w:val="00926E15"/>
    <w:rsid w:val="009A57AE"/>
    <w:rsid w:val="00A25806"/>
    <w:rsid w:val="00A267B1"/>
    <w:rsid w:val="00B02C16"/>
    <w:rsid w:val="00B0567C"/>
    <w:rsid w:val="00BB5249"/>
    <w:rsid w:val="00C31771"/>
    <w:rsid w:val="00C574DC"/>
    <w:rsid w:val="00C86A55"/>
    <w:rsid w:val="00CD28A3"/>
    <w:rsid w:val="00D377A0"/>
    <w:rsid w:val="00E17F72"/>
    <w:rsid w:val="00E218C9"/>
    <w:rsid w:val="00EB2C31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karti:Intel%E2%82%AC20Iris%E2%82%AC20Xe%E2%82%AC20Graphics" TargetMode="External"/><Relationship Id="rId13" Type="http://schemas.openxmlformats.org/officeDocument/2006/relationships/hyperlink" Target="https://www.hepsiburada.com/laptop-notebook-dizustu-bilgisayarlar-c-98?filtreler=maxekrancozunurlugu:1920%E2%82%AC20x%E2%82%AC201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2" Type="http://schemas.openxmlformats.org/officeDocument/2006/relationships/hyperlink" Target="https://www.hepsiburada.com/laptop-notebook-dizustu-bilgisayarlar-c-98?filtreler=isletimsistemi:Windows%E2%82%AC2010%E2%82%AC20H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ekranboyutu:14%E2%82%AC20in%E2%82%ACC3%E2%82%ACA7" TargetMode="External"/><Relationship Id="rId11" Type="http://schemas.openxmlformats.org/officeDocument/2006/relationships/hyperlink" Target="https://www.hepsiburada.com/laptop-notebook-dizustu-bilgisayarlar-c-98?filtreler=islemci:1135G7" TargetMode="External"/><Relationship Id="rId5" Type="http://schemas.openxmlformats.org/officeDocument/2006/relationships/hyperlink" Target="https://www.hepsiburada.com/laptop-notebook-dizustu-bilgisayarlar-c-98?filtreler=dokunmatikekran:Yok" TargetMode="External"/><Relationship Id="rId15" Type="http://schemas.openxmlformats.org/officeDocument/2006/relationships/hyperlink" Target="https://www.hepsiburada.com/laptop-notebook-dizustu-bilgisayarlar-c-98?filtreler=ssdkapasitesi:512%E2%82%AC20GB" TargetMode="External"/><Relationship Id="rId10" Type="http://schemas.openxmlformats.org/officeDocument/2006/relationships/hyperlink" Target="https://www.hepsiburada.com/laptop-notebook-dizustu-bilgisayarlar-c-98?filtreler=islemcitipi:Intel%E2%82%AC20Core%E2%82%AC20i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psiburada.com/laptop-notebook-dizustu-bilgisayarlar-c-98?filtreler=islemcinesli:11%E2%82%AC2eNesil" TargetMode="External"/><Relationship Id="rId14" Type="http://schemas.openxmlformats.org/officeDocument/2006/relationships/hyperlink" Target="https://www.hepsiburada.com/laptop-notebook-dizustu-bilgisayarlar-c-98?filtreler=ramsistembellegi:8%E2%82%AC20GB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YAKUP</cp:lastModifiedBy>
  <cp:revision>7</cp:revision>
  <dcterms:created xsi:type="dcterms:W3CDTF">2022-04-11T06:45:00Z</dcterms:created>
  <dcterms:modified xsi:type="dcterms:W3CDTF">2022-08-10T08:47:00Z</dcterms:modified>
</cp:coreProperties>
</file>