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bookmarkStart w:id="0" w:name="_GoBack"/>
      <w:r w:rsidRPr="00C944E3">
        <w:rPr>
          <w:b/>
          <w:szCs w:val="24"/>
        </w:rPr>
        <w:t>BİRİM FİYAT TEKLİF CETVELİ</w:t>
      </w:r>
    </w:p>
    <w:bookmarkEnd w:id="0"/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Hani İlçe Milli Eğitim Müdürlüğü-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22DT779199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Hani ve Dicle İlçe Mili Eğitim Müdürlüğüne bağlı tüm resmi - özel Okul öncesi, İlk-ortaokul ve Ortaöğretim Okulu Öğrencilerine Ücretsiz Ders Kitabı Dağıtımı Hizmet Alım işi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Hani - Dicle İlçe Milli Eğitim Müdürlüklerine bağlı Tüm İlk-Ortaokul ve Liselere Ücretsiz Ders Kitapları Dağıtım Hizmet Alım İşi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167.103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39" w:rsidRDefault="00731D39" w:rsidP="00EE3768">
      <w:r>
        <w:separator/>
      </w:r>
    </w:p>
  </w:endnote>
  <w:endnote w:type="continuationSeparator" w:id="0">
    <w:p w:rsidR="00731D39" w:rsidRDefault="00731D3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39" w:rsidRDefault="00731D39" w:rsidP="00EE3768">
      <w:r>
        <w:separator/>
      </w:r>
    </w:p>
  </w:footnote>
  <w:footnote w:type="continuationSeparator" w:id="0">
    <w:p w:rsidR="00731D39" w:rsidRDefault="00731D3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1D39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0E0C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3</cp:revision>
  <dcterms:created xsi:type="dcterms:W3CDTF">2022-08-04T11:16:00Z</dcterms:created>
  <dcterms:modified xsi:type="dcterms:W3CDTF">2022-08-04T11:16:00Z</dcterms:modified>
</cp:coreProperties>
</file>