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Ergani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22DT911873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Destek</w:t>
      </w:r>
      <w:proofErr w:type="gramEnd"/>
      <w:r w:rsidR="00BE1581">
        <w:rPr>
          <w:szCs w:val="24"/>
        </w:rPr>
        <w:t xml:space="preserve"> Eğitim Odası Materyal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487"/>
        <w:gridCol w:w="1882"/>
        <w:gridCol w:w="977"/>
        <w:gridCol w:w="1351"/>
        <w:gridCol w:w="1654"/>
        <w:gridCol w:w="132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Destek Odası eğitim Seti(İlkokul)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Destek Odası Eğitim </w:t>
            </w:r>
            <w:proofErr w:type="spellStart"/>
            <w:r w:rsidRPr="00AF253C">
              <w:rPr>
                <w:sz w:val="22"/>
                <w:szCs w:val="24"/>
              </w:rPr>
              <w:t>Sati</w:t>
            </w:r>
            <w:proofErr w:type="spellEnd"/>
            <w:r w:rsidRPr="00AF253C">
              <w:rPr>
                <w:sz w:val="22"/>
                <w:szCs w:val="24"/>
              </w:rPr>
              <w:t>(Ortaokul)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Destek Eğitim Odası Seti(lise)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E1" w:rsidRDefault="009C74E1" w:rsidP="00EE3768">
      <w:r>
        <w:separator/>
      </w:r>
    </w:p>
  </w:endnote>
  <w:endnote w:type="continuationSeparator" w:id="0">
    <w:p w:rsidR="009C74E1" w:rsidRDefault="009C74E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E1" w:rsidRDefault="009C74E1" w:rsidP="00EE3768">
      <w:r>
        <w:separator/>
      </w:r>
    </w:p>
  </w:footnote>
  <w:footnote w:type="continuationSeparator" w:id="0">
    <w:p w:rsidR="009C74E1" w:rsidRDefault="009C74E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73168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5284"/>
    <w:rsid w:val="002273BF"/>
    <w:rsid w:val="00260231"/>
    <w:rsid w:val="00286FC3"/>
    <w:rsid w:val="002966DD"/>
    <w:rsid w:val="0030135D"/>
    <w:rsid w:val="003145E0"/>
    <w:rsid w:val="00332A39"/>
    <w:rsid w:val="00334A5B"/>
    <w:rsid w:val="00337C8E"/>
    <w:rsid w:val="003428A0"/>
    <w:rsid w:val="003478E1"/>
    <w:rsid w:val="0036020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74E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2022-09-08T06:54:00Z</dcterms:created>
  <dcterms:modified xsi:type="dcterms:W3CDTF">2022-09-08T06:54:00Z</dcterms:modified>
</cp:coreProperties>
</file>