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Rekabet</w:t>
      </w:r>
      <w:proofErr w:type="gramEnd"/>
      <w:r w:rsidR="00D73FAB">
        <w:rPr>
          <w:szCs w:val="24"/>
        </w:rPr>
        <w:t xml:space="preserve"> Kurumu Cumhuriyet Fen Lisesi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23DT9187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KAHVALTILIK</w:t>
      </w:r>
      <w:proofErr w:type="gramEnd"/>
      <w:r w:rsidR="00BE1581">
        <w:rPr>
          <w:szCs w:val="24"/>
        </w:rPr>
        <w:t xml:space="preserve"> ÜRÜNLERİ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1390"/>
        <w:gridCol w:w="1931"/>
        <w:gridCol w:w="981"/>
        <w:gridCol w:w="1355"/>
        <w:gridCol w:w="1671"/>
        <w:gridCol w:w="1337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TAMYAĞLI BEYAZ PEYNİR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ZEYTİN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ZEYTİN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KREM PEYNİR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TEREYAĞI 15 GR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BE" w:rsidRDefault="00A456BE" w:rsidP="00EE3768">
      <w:r>
        <w:separator/>
      </w:r>
    </w:p>
  </w:endnote>
  <w:endnote w:type="continuationSeparator" w:id="0">
    <w:p w:rsidR="00A456BE" w:rsidRDefault="00A456B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BE" w:rsidRDefault="00A456BE" w:rsidP="00EE3768">
      <w:r>
        <w:separator/>
      </w:r>
    </w:p>
  </w:footnote>
  <w:footnote w:type="continuationSeparator" w:id="0">
    <w:p w:rsidR="00A456BE" w:rsidRDefault="00A456B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52B49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0A1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5887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E235C"/>
    <w:rsid w:val="00A456BE"/>
    <w:rsid w:val="00A64840"/>
    <w:rsid w:val="00A658AE"/>
    <w:rsid w:val="00A92AEF"/>
    <w:rsid w:val="00A96A48"/>
    <w:rsid w:val="00AB18B0"/>
    <w:rsid w:val="00AB438A"/>
    <w:rsid w:val="00AB6013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2023-01-04T11:24:00Z</dcterms:created>
  <dcterms:modified xsi:type="dcterms:W3CDTF">2023-01-04T11:24:00Z</dcterms:modified>
</cp:coreProperties>
</file>