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36D88" w14:textId="77777777" w:rsidR="00DB31B4" w:rsidRPr="00783D24" w:rsidRDefault="00DB31B4" w:rsidP="000B5D40">
      <w:pPr>
        <w:jc w:val="both"/>
        <w:rPr>
          <w:rFonts w:ascii="Times New Roman" w:hAnsi="Times New Roman" w:cs="Times New Roman"/>
          <w:sz w:val="24"/>
          <w:szCs w:val="24"/>
        </w:rPr>
      </w:pPr>
      <w:r w:rsidRPr="00783D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3633DE" wp14:editId="7767FF70">
            <wp:simplePos x="0" y="0"/>
            <wp:positionH relativeFrom="column">
              <wp:posOffset>1397000</wp:posOffset>
            </wp:positionH>
            <wp:positionV relativeFrom="paragraph">
              <wp:posOffset>53340</wp:posOffset>
            </wp:positionV>
            <wp:extent cx="3549650" cy="2472690"/>
            <wp:effectExtent l="0" t="0" r="0" b="0"/>
            <wp:wrapSquare wrapText="bothSides"/>
            <wp:docPr id="7" name="Resim 7" descr="C:\Users\Belgelerim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gelerim\Desktop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D73" w:rsidRPr="00783D24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W w:w="10563" w:type="dxa"/>
        <w:tblInd w:w="-714" w:type="dxa"/>
        <w:tblLook w:val="04A0" w:firstRow="1" w:lastRow="0" w:firstColumn="1" w:lastColumn="0" w:noHBand="0" w:noVBand="1"/>
      </w:tblPr>
      <w:tblGrid>
        <w:gridCol w:w="3145"/>
        <w:gridCol w:w="7418"/>
      </w:tblGrid>
      <w:tr w:rsidR="00DB31B4" w:rsidRPr="00783D24" w14:paraId="39254851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52EDF045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Etkinliğin </w:t>
            </w:r>
            <w:proofErr w:type="gramStart"/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Adı :</w:t>
            </w:r>
            <w:proofErr w:type="gramEnd"/>
          </w:p>
        </w:tc>
        <w:tc>
          <w:tcPr>
            <w:tcW w:w="7418" w:type="dxa"/>
            <w:shd w:val="clear" w:color="auto" w:fill="FFFFFF" w:themeFill="background1"/>
          </w:tcPr>
          <w:p w14:paraId="0D275645" w14:textId="1E771A4C" w:rsidR="00DB31B4" w:rsidRPr="00783D24" w:rsidRDefault="007E5EE1" w:rsidP="000B5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Davranış Termometresi</w:t>
            </w:r>
          </w:p>
        </w:tc>
      </w:tr>
      <w:tr w:rsidR="00DB31B4" w:rsidRPr="00783D24" w14:paraId="59404DB5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66542E8E" w14:textId="77777777" w:rsidR="00DB31B4" w:rsidRPr="00783D24" w:rsidRDefault="00DB31B4" w:rsidP="000B5D40">
            <w:pPr>
              <w:ind w:left="56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Gelişim Alanı</w:t>
            </w:r>
          </w:p>
        </w:tc>
        <w:tc>
          <w:tcPr>
            <w:tcW w:w="7418" w:type="dxa"/>
            <w:shd w:val="clear" w:color="auto" w:fill="FFFFFF" w:themeFill="background1"/>
          </w:tcPr>
          <w:p w14:paraId="468AE357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Sosyal-Duygusal</w:t>
            </w:r>
          </w:p>
        </w:tc>
      </w:tr>
      <w:tr w:rsidR="00DB31B4" w:rsidRPr="00783D24" w14:paraId="0E60CD5C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12F1EF13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Yeterlilik Alanı</w:t>
            </w:r>
          </w:p>
        </w:tc>
        <w:tc>
          <w:tcPr>
            <w:tcW w:w="7418" w:type="dxa"/>
            <w:shd w:val="clear" w:color="auto" w:fill="FFFFFF" w:themeFill="background1"/>
          </w:tcPr>
          <w:p w14:paraId="666D68F8" w14:textId="13FBC2C7" w:rsidR="00AD2233" w:rsidRPr="00783D24" w:rsidRDefault="00DB31B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Kişiler Arası İlişkiler</w:t>
            </w:r>
            <w:bookmarkStart w:id="0" w:name="_GoBack"/>
            <w:bookmarkEnd w:id="0"/>
          </w:p>
        </w:tc>
      </w:tr>
      <w:tr w:rsidR="00DB31B4" w:rsidRPr="00783D24" w14:paraId="460AE31F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32B2FF0A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Kazanım/Hafta</w:t>
            </w:r>
          </w:p>
        </w:tc>
        <w:tc>
          <w:tcPr>
            <w:tcW w:w="7418" w:type="dxa"/>
            <w:shd w:val="clear" w:color="auto" w:fill="FFFFFF" w:themeFill="background1"/>
          </w:tcPr>
          <w:p w14:paraId="7F493690" w14:textId="0358F29F" w:rsidR="008D75BD" w:rsidRDefault="00295129" w:rsidP="000B5D40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F8">
              <w:rPr>
                <w:rFonts w:ascii="Times New Roman" w:hAnsi="Times New Roman" w:cs="Times New Roman"/>
                <w:sz w:val="24"/>
                <w:szCs w:val="24"/>
              </w:rPr>
              <w:t>Zorlayıcı durumlarda kendi davranışlarını fark ede</w:t>
            </w:r>
            <w:r w:rsidR="009C45F8" w:rsidRPr="009C45F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4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63A8A7" w14:textId="1B2D16C2" w:rsidR="009C45F8" w:rsidRPr="00553EF1" w:rsidRDefault="009C45F8" w:rsidP="000B5D40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Otokontrolün geliştirilebilir bir beceri olduğunu anlar</w:t>
            </w:r>
            <w:r w:rsidR="00553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EEFA74" w14:textId="21E32D92" w:rsidR="009C45F8" w:rsidRPr="00295129" w:rsidRDefault="009C45F8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37797E8D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2AB7F1D5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Sınıf Düzeyi</w:t>
            </w:r>
          </w:p>
        </w:tc>
        <w:tc>
          <w:tcPr>
            <w:tcW w:w="7418" w:type="dxa"/>
            <w:shd w:val="clear" w:color="auto" w:fill="FFFFFF" w:themeFill="background1"/>
          </w:tcPr>
          <w:p w14:paraId="6DC53C7C" w14:textId="5232DD01" w:rsidR="00DB31B4" w:rsidRPr="00783D24" w:rsidRDefault="008B2BFA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Ortaokul</w:t>
            </w:r>
            <w:r w:rsidR="00377C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7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7CCA">
              <w:rPr>
                <w:rFonts w:ascii="Times New Roman" w:hAnsi="Times New Roman" w:cs="Times New Roman"/>
                <w:sz w:val="24"/>
                <w:szCs w:val="24"/>
              </w:rPr>
              <w:t>. Sınıf)</w:t>
            </w:r>
          </w:p>
          <w:p w14:paraId="42AE6585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7BA267FA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4AF8BBE4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7418" w:type="dxa"/>
            <w:shd w:val="clear" w:color="auto" w:fill="FFFFFF" w:themeFill="background1"/>
          </w:tcPr>
          <w:p w14:paraId="434CFD68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40 dk (bir ders saati</w:t>
            </w:r>
            <w:r w:rsidR="006B69C9" w:rsidRPr="00783D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31B4" w:rsidRPr="00783D24" w14:paraId="7B8896CD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207BE2ED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Araç-Gereçler</w:t>
            </w:r>
          </w:p>
        </w:tc>
        <w:tc>
          <w:tcPr>
            <w:tcW w:w="7418" w:type="dxa"/>
            <w:shd w:val="clear" w:color="auto" w:fill="FFFFFF" w:themeFill="background1"/>
          </w:tcPr>
          <w:p w14:paraId="4BBD5060" w14:textId="58510DC8" w:rsidR="00DB31B4" w:rsidRPr="007F396C" w:rsidRDefault="00DB31B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7F7F9" w14:textId="41E6F69B" w:rsidR="00DC2E99" w:rsidRDefault="007F396C" w:rsidP="000B5D4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DC2E99">
              <w:rPr>
                <w:rFonts w:ascii="Times New Roman" w:hAnsi="Times New Roman" w:cs="Times New Roman"/>
                <w:sz w:val="24"/>
                <w:szCs w:val="24"/>
              </w:rPr>
              <w:t xml:space="preserve">alışma </w:t>
            </w:r>
            <w:r w:rsidR="00AD09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DC2E99">
              <w:rPr>
                <w:rFonts w:ascii="Times New Roman" w:hAnsi="Times New Roman" w:cs="Times New Roman"/>
                <w:sz w:val="24"/>
                <w:szCs w:val="24"/>
              </w:rPr>
              <w:t>aprağı</w:t>
            </w:r>
            <w:r w:rsidR="00AD092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47B460E8" w14:textId="35C6470F" w:rsidR="00AD0924" w:rsidRDefault="00AD0924" w:rsidP="000B5D4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Yaprağı-2</w:t>
            </w:r>
          </w:p>
          <w:p w14:paraId="367D2979" w14:textId="79200311" w:rsidR="00AD0924" w:rsidRDefault="00AD0924" w:rsidP="000B5D4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Kalem</w:t>
            </w:r>
          </w:p>
          <w:p w14:paraId="69F9820A" w14:textId="6AFBF0A2" w:rsidR="00AC58EA" w:rsidRPr="00AD2233" w:rsidRDefault="00AD0924" w:rsidP="00AD223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Bant</w:t>
            </w:r>
          </w:p>
          <w:p w14:paraId="741D5F57" w14:textId="77777777" w:rsidR="006834D9" w:rsidRPr="00783D24" w:rsidRDefault="006834D9" w:rsidP="000B5D40">
            <w:pPr>
              <w:pStyle w:val="ListeParagra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EA83B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456B4A41" w14:textId="77777777" w:rsidTr="004E1C95">
        <w:trPr>
          <w:trHeight w:val="777"/>
        </w:trPr>
        <w:tc>
          <w:tcPr>
            <w:tcW w:w="3145" w:type="dxa"/>
            <w:shd w:val="clear" w:color="auto" w:fill="FFFFFF" w:themeFill="background1"/>
          </w:tcPr>
          <w:p w14:paraId="420E3F97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Uygulayıcı İçin Ön Hazırlık</w:t>
            </w:r>
          </w:p>
        </w:tc>
        <w:tc>
          <w:tcPr>
            <w:tcW w:w="7418" w:type="dxa"/>
            <w:shd w:val="clear" w:color="auto" w:fill="FFFFFF" w:themeFill="background1"/>
          </w:tcPr>
          <w:p w14:paraId="37AA6D48" w14:textId="44EA3687" w:rsidR="00DB31B4" w:rsidRDefault="00CB3EBD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396C">
              <w:rPr>
                <w:rFonts w:ascii="Times New Roman" w:hAnsi="Times New Roman" w:cs="Times New Roman"/>
                <w:sz w:val="24"/>
                <w:szCs w:val="24"/>
              </w:rPr>
              <w:t>Otokontrol kavramı ile ilgili ön hazırlık yapar.</w:t>
            </w:r>
          </w:p>
          <w:p w14:paraId="202F2C70" w14:textId="0FE1B600" w:rsidR="00CB3EBD" w:rsidRDefault="00CB3EBD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D0924">
              <w:rPr>
                <w:rFonts w:ascii="Times New Roman" w:hAnsi="Times New Roman" w:cs="Times New Roman"/>
                <w:sz w:val="24"/>
                <w:szCs w:val="24"/>
              </w:rPr>
              <w:t>Çalışma Yaprağı-1’i herkesin görebileceği şekilde tahtaya asar.</w:t>
            </w:r>
          </w:p>
          <w:p w14:paraId="376E00C9" w14:textId="1420625C" w:rsidR="00AD0924" w:rsidRPr="00783D24" w:rsidRDefault="00AD092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3.Çalışma Yaprağı-2’yi öğrenci sayısı kadar çoğaltır.</w:t>
            </w:r>
          </w:p>
          <w:p w14:paraId="4CC890E4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556B0A51" w14:textId="77777777" w:rsidTr="004E1C95">
        <w:trPr>
          <w:trHeight w:val="2746"/>
        </w:trPr>
        <w:tc>
          <w:tcPr>
            <w:tcW w:w="3145" w:type="dxa"/>
            <w:shd w:val="clear" w:color="auto" w:fill="FFFFFF" w:themeFill="background1"/>
          </w:tcPr>
          <w:p w14:paraId="400C67C5" w14:textId="77777777" w:rsidR="00DB2CF3" w:rsidRDefault="00DB31B4" w:rsidP="000B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Süreç </w:t>
            </w:r>
          </w:p>
          <w:p w14:paraId="36F5C756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(Uygulama Basamakları):</w:t>
            </w:r>
          </w:p>
        </w:tc>
        <w:tc>
          <w:tcPr>
            <w:tcW w:w="7418" w:type="dxa"/>
            <w:shd w:val="clear" w:color="auto" w:fill="FFFFFF" w:themeFill="background1"/>
          </w:tcPr>
          <w:p w14:paraId="0DECEEC2" w14:textId="77777777" w:rsidR="00A07E83" w:rsidRPr="00783D24" w:rsidRDefault="00A07E83" w:rsidP="000B5D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1.Öğretmen/Uygulayıcı etkinliğe başlamadan önce şu açıklamayı yapar;</w:t>
            </w:r>
          </w:p>
          <w:p w14:paraId="55904B03" w14:textId="77777777" w:rsidR="00A07E83" w:rsidRPr="00783D24" w:rsidRDefault="00A07E83" w:rsidP="000B5D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3E545" w14:textId="61851B50" w:rsidR="002A6953" w:rsidRPr="00BC2A9F" w:rsidRDefault="00A07E83" w:rsidP="000B5D40">
            <w:pPr>
              <w:ind w:firstLine="70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B3E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“</w:t>
            </w:r>
            <w:r w:rsidR="00377C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Sevgili arka</w:t>
            </w:r>
            <w:r w:rsidR="00130A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</w:t>
            </w:r>
            <w:r w:rsidR="00377C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aşlar</w:t>
            </w:r>
            <w:r w:rsidR="005E50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5E50C2" w:rsidRPr="00CB3E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bugün siz</w:t>
            </w:r>
            <w:r w:rsidR="005E50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inl</w:t>
            </w:r>
            <w:r w:rsidR="005E50C2" w:rsidRPr="00CB3E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e </w:t>
            </w:r>
            <w:r w:rsidR="005E50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bir çalışma yapacağız. </w:t>
            </w:r>
            <w:r w:rsidR="00E60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Hiç sinirlendiğinizde keşke kendimi daha iyi kontrol edebilseydim dediğiniz oldu mu? Bazen yapmama</w:t>
            </w:r>
            <w:r w:rsidR="001D56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</w:t>
            </w:r>
            <w:r w:rsidR="00E60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ız gerektiğini bildiği</w:t>
            </w:r>
            <w:r w:rsidR="001D56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</w:t>
            </w:r>
            <w:r w:rsidR="00E60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iz halde </w:t>
            </w:r>
            <w:r w:rsidR="001D56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 davranışı yaptığınız oluyor mu?</w:t>
            </w:r>
            <w:r w:rsidR="00E60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” </w:t>
            </w:r>
            <w:r w:rsidR="00BC2A9F" w:rsidRPr="00BC2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  <w:r w:rsidR="001D56E6" w:rsidRPr="00BC2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iye</w:t>
            </w:r>
            <w:r w:rsidR="001D56E6" w:rsidRPr="0090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sorar ve paylaşımlar alınır</w:t>
            </w:r>
            <w:r w:rsidR="000F1473" w:rsidRPr="0090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1D56E6" w:rsidRPr="0090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71602669" w14:textId="77777777" w:rsidR="00CF6539" w:rsidRPr="00902CDA" w:rsidRDefault="00CF6539" w:rsidP="000B5D40">
            <w:pPr>
              <w:ind w:firstLine="70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97E8411" w14:textId="455A1B94" w:rsidR="008279D0" w:rsidRPr="00902CDA" w:rsidRDefault="008279D0" w:rsidP="000B5D4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Ardından şu açıklamayı yapar</w:t>
            </w:r>
            <w:r w:rsidR="0090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07D05B0C" w14:textId="011C8D35" w:rsidR="00CF6539" w:rsidRDefault="00902CDA" w:rsidP="000B5D40">
            <w:pPr>
              <w:ind w:firstLine="70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2C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  <w:r w:rsidR="00BC2A9F" w:rsidRPr="005E50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Bazen öfkelendiğimizde ya da çok istediğimiz bir şey olmadığında hemen tepki vermek isteriz. Ama verdiğimiz tepki her zaman doğru olmayabilir.</w:t>
            </w:r>
            <w:r w:rsidR="00BC2A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Bu durumlarda bize yardımcı olabilecek </w:t>
            </w:r>
            <w:r w:rsidR="00134A1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en güçlü avantajımız otokontrolümüz. </w:t>
            </w:r>
            <w:r w:rsidRPr="00902CDA">
              <w:rPr>
                <w:rFonts w:ascii="Times New Roman" w:hAnsi="Times New Roman" w:cs="Times New Roman"/>
                <w:i/>
                <w:sz w:val="24"/>
                <w:szCs w:val="24"/>
              </w:rPr>
              <w:t>Otokontrol, kişinin kendini yönetebilmesidir. Yani davranışlarını, duygularını ve düşüncelerini kontrol edebilmesidir. Eğer otokontrolümüzü kullanmazsak, bazen ani tepkiler verir ve sonrasında pişman olabil</w:t>
            </w:r>
            <w:r w:rsidR="00AD2233">
              <w:rPr>
                <w:rFonts w:ascii="Times New Roman" w:hAnsi="Times New Roman" w:cs="Times New Roman"/>
                <w:i/>
                <w:sz w:val="24"/>
                <w:szCs w:val="24"/>
              </w:rPr>
              <w:t>eceğimiz sonuçlarla karşılaşabiliriz</w:t>
            </w:r>
            <w:r w:rsidRPr="00902CDA">
              <w:rPr>
                <w:rFonts w:ascii="Times New Roman" w:hAnsi="Times New Roman" w:cs="Times New Roman"/>
                <w:i/>
                <w:sz w:val="24"/>
                <w:szCs w:val="24"/>
              </w:rPr>
              <w:t>. Ama durup düşünürsek daha doğru tepkiler verebiliriz. Otokontrolü güçlü olan kişiler aceleyle hareket etmez, hedeflerine daha kolay ulaşır, arkadaşlarıyla daha dengeli ilişkiler kurar ve sorunları çözmede daha iyi kararlar alır.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F6539" w:rsidRPr="005E50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Bugün </w:t>
            </w:r>
            <w:r w:rsidR="00AD22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otokontrolümüz ile </w:t>
            </w:r>
            <w:r w:rsidR="004A4F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ilgili </w:t>
            </w:r>
            <w:r w:rsidR="00CF6539" w:rsidRPr="005E50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davranışlarımızı bir termometre üzerinde değerlendireceğiz.</w:t>
            </w:r>
            <w:r w:rsidR="000619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</w:t>
            </w:r>
          </w:p>
          <w:p w14:paraId="2F0BB2F9" w14:textId="6EFAD177" w:rsidR="00470BF2" w:rsidRDefault="008279D0" w:rsidP="000B5D40">
            <w:pPr>
              <w:ind w:firstLine="70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79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</w:p>
          <w:p w14:paraId="446F8D1B" w14:textId="776AF6A4" w:rsidR="00DC2E99" w:rsidRDefault="00DC2E99" w:rsidP="000B5D4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22E57D9" w14:textId="046050BF" w:rsidR="00A47CAF" w:rsidRDefault="000F1473" w:rsidP="000B5D40">
            <w:pPr>
              <w:jc w:val="both"/>
              <w:rPr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2.Öğretmen/uygulayıcı</w:t>
            </w:r>
            <w:r w:rsidR="004A4F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tarafından</w:t>
            </w:r>
            <w:r w:rsidR="00746B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tahtada asılı olan </w:t>
            </w:r>
            <w:r w:rsidR="004A4FB5" w:rsidRPr="004A4FB5">
              <w:rPr>
                <w:bCs/>
                <w:i/>
              </w:rPr>
              <w:t>Davranış Termometresi tanıtılır</w:t>
            </w:r>
            <w:r w:rsidR="00746B5A">
              <w:rPr>
                <w:bCs/>
                <w:i/>
              </w:rPr>
              <w:t>.</w:t>
            </w:r>
          </w:p>
          <w:p w14:paraId="57E2F4BF" w14:textId="77777777" w:rsidR="00746B5A" w:rsidRPr="00746B5A" w:rsidRDefault="00746B5A" w:rsidP="000B5D40">
            <w:pPr>
              <w:jc w:val="both"/>
              <w:rPr>
                <w:bCs/>
                <w:i/>
              </w:rPr>
            </w:pPr>
          </w:p>
          <w:p w14:paraId="5DAB594B" w14:textId="7D297D3B" w:rsidR="00700A33" w:rsidRPr="00AB4B8B" w:rsidRDefault="00AB4B8B" w:rsidP="000B5D4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</w:t>
            </w:r>
            <w:r w:rsidR="00A47CAF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Öğretmen/uygulayıcı</w:t>
            </w:r>
            <w:r w:rsidR="00746B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Çalışma </w:t>
            </w:r>
            <w:r w:rsidR="000F4B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</w:t>
            </w:r>
            <w:r w:rsidR="00746B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aprağı-2’yi tüm öğrencilere dağıtır. </w:t>
            </w:r>
            <w:r w:rsidR="00A47CAF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746B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Tahtadaki “</w:t>
            </w:r>
            <w:r w:rsidR="00746B5A" w:rsidRPr="00746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Davranış </w:t>
            </w:r>
            <w:proofErr w:type="spellStart"/>
            <w:r w:rsidR="00746B5A" w:rsidRPr="00746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Termometre</w:t>
            </w:r>
            <w:r w:rsidR="00746B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”sine</w:t>
            </w:r>
            <w:proofErr w:type="spellEnd"/>
            <w:r w:rsidR="00746B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göre puanlamalarını ister. Öğrencilere doldurmaları için 10 dakika süre verir.</w:t>
            </w:r>
            <w:r w:rsidR="00700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777D81C9" w14:textId="77777777" w:rsidR="00AB4B8B" w:rsidRDefault="00AB4B8B" w:rsidP="000B5D4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FE2E648" w14:textId="240F5701" w:rsidR="00700A33" w:rsidRDefault="00AB4B8B" w:rsidP="000B5D4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4.</w:t>
            </w:r>
            <w:r w:rsidR="00746B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Tüm öğrenciler Çalışma </w:t>
            </w:r>
            <w:r w:rsidR="00700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</w:t>
            </w:r>
            <w:r w:rsidR="00746B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aprağı 2’yi doldurduktan sonra</w:t>
            </w:r>
            <w:r w:rsidR="008B43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ö</w:t>
            </w:r>
            <w:r w:rsidR="008B433A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ğretmen/uygulayıcı</w:t>
            </w:r>
            <w:r w:rsidR="009A0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toplam puanı</w:t>
            </w:r>
            <w:r w:rsidR="00746B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700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0(sıfır)a yakın </w:t>
            </w:r>
            <w:r w:rsidR="009A0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olan </w:t>
            </w:r>
            <w:r w:rsidR="00700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öğrencilerin otokontrolün</w:t>
            </w:r>
            <w:r w:rsidR="009A0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ü sağlamada daha başarılı olduğu</w:t>
            </w:r>
            <w:r w:rsidR="00700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20(yirmi)’ye yakın </w:t>
            </w:r>
            <w:r w:rsidR="009A0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olan </w:t>
            </w:r>
            <w:r w:rsidR="00700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öğrencilerin ise otokontrolünü sağlamakta zorlandığını sınıfa açıklar. Ö</w:t>
            </w:r>
            <w:r w:rsidR="00700A33" w:rsidRPr="00AB4B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ğretmen/uygulayıcı</w:t>
            </w:r>
            <w:r w:rsidR="00700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F0E0B" w:rsidRPr="00DF0E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aşağıdaki değerlendirme sorularını kullanarak, gönüllü öğrencilerle soru-cevap şeklinde etkinliği sürdürür.” </w:t>
            </w:r>
            <w:r w:rsidR="00700A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(Değerlendirme kısmında Çalışma Yaprağı 2’deki maddelerin tek tek ele alınması tavsiye edilir.)</w:t>
            </w:r>
          </w:p>
          <w:p w14:paraId="7305F40F" w14:textId="77777777" w:rsidR="006129F6" w:rsidRDefault="006129F6" w:rsidP="000B5D4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C7FE6C6" w14:textId="1CED736A" w:rsidR="00700A33" w:rsidRPr="006129F6" w:rsidRDefault="008B511D" w:rsidP="000B5D4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29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Otokontrolünü sağlayabildin mi?</w:t>
            </w:r>
          </w:p>
          <w:p w14:paraId="03AD055C" w14:textId="4F169C16" w:rsidR="008B511D" w:rsidRPr="006129F6" w:rsidRDefault="008B511D" w:rsidP="000B5D4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29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Otokontrolünü sağlayamadığın durumda ne tür zorluklar yaşayabilirsin?</w:t>
            </w:r>
          </w:p>
          <w:p w14:paraId="06320A80" w14:textId="54370A25" w:rsidR="008B511D" w:rsidRDefault="008B511D" w:rsidP="000B5D4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29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Otokontrolünü sağlaman için neler yapabilirsin?</w:t>
            </w:r>
          </w:p>
          <w:p w14:paraId="60BCF111" w14:textId="0E34E583" w:rsidR="003A5002" w:rsidRPr="006129F6" w:rsidRDefault="00DF0E0B" w:rsidP="000B5D40">
            <w:pPr>
              <w:pStyle w:val="ListeParagraf"/>
              <w:tabs>
                <w:tab w:val="left" w:pos="517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14:paraId="7CF894D2" w14:textId="54E45BE5" w:rsidR="00C571C4" w:rsidRDefault="00C571C4" w:rsidP="000B5D4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FFD8613" w14:textId="77777777" w:rsidR="00A10E6D" w:rsidRPr="00783D24" w:rsidRDefault="00A10E6D" w:rsidP="000B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2C297" w14:textId="77777777" w:rsidR="00B316AE" w:rsidRPr="001000E2" w:rsidRDefault="00A10E6D" w:rsidP="000B5D40">
            <w:pPr>
              <w:jc w:val="both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B31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16AE" w:rsidRPr="001000E2">
              <w:rPr>
                <w:rFonts w:cstheme="minorHAnsi"/>
                <w:b/>
                <w:bCs/>
                <w:i/>
                <w:sz w:val="24"/>
                <w:szCs w:val="24"/>
              </w:rPr>
              <w:t>Öğretmen/uygulayıcı şu açıklamayı yapar:</w:t>
            </w:r>
            <w:r w:rsidR="00B316AE">
              <w:rPr>
                <w:rFonts w:cstheme="minorHAnsi"/>
                <w:b/>
                <w:bCs/>
                <w:i/>
                <w:sz w:val="24"/>
                <w:szCs w:val="24"/>
              </w:rPr>
              <w:br/>
            </w:r>
          </w:p>
          <w:p w14:paraId="0C69F5BD" w14:textId="7D12BCC7" w:rsidR="003601CC" w:rsidRPr="008046E4" w:rsidRDefault="00B316AE" w:rsidP="000B5D40">
            <w:pPr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7653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gramStart"/>
            <w:r w:rsidRPr="003B7653">
              <w:rPr>
                <w:rFonts w:ascii="Times New Roman" w:hAnsi="Times New Roman" w:cs="Times New Roman"/>
                <w:i/>
                <w:sz w:val="24"/>
                <w:szCs w:val="24"/>
              </w:rPr>
              <w:t>Evet</w:t>
            </w:r>
            <w:proofErr w:type="gramEnd"/>
            <w:r w:rsidRPr="003B76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44098">
              <w:rPr>
                <w:rFonts w:ascii="Times New Roman" w:hAnsi="Times New Roman" w:cs="Times New Roman"/>
                <w:i/>
                <w:sz w:val="24"/>
                <w:szCs w:val="24"/>
              </w:rPr>
              <w:t>arkadaşlar</w:t>
            </w:r>
            <w:r w:rsidRPr="003B765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8046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54CAE" w:rsidRPr="00954C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Bu etkinlikte davranış termometresini </w:t>
            </w:r>
            <w:r w:rsidR="00954CAE" w:rsidRPr="00954C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kullanarak, zor durumlarda verebileceğimiz tepkileri gözlemledik ve hangi davranışların uygun, hangi davranışların sorun çıkarabileceğini fark ettik. Termometre</w:t>
            </w:r>
            <w:r w:rsidR="00954CAE">
              <w:rPr>
                <w:rFonts w:ascii="Times New Roman" w:hAnsi="Times New Roman" w:cs="Times New Roman"/>
                <w:i/>
                <w:sz w:val="24"/>
                <w:szCs w:val="24"/>
              </w:rPr>
              <w:t>miz</w:t>
            </w:r>
            <w:r w:rsidR="00954CAE" w:rsidRPr="00954C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yüksek seviyelere çıkmadan durup düşündüğümüzde, ani tepkiler vermek</w:t>
            </w:r>
            <w:r w:rsidR="00954C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yerine </w:t>
            </w:r>
            <w:r w:rsidR="00954CAE" w:rsidRPr="00954CAE">
              <w:rPr>
                <w:rFonts w:ascii="Times New Roman" w:hAnsi="Times New Roman" w:cs="Times New Roman"/>
                <w:i/>
                <w:sz w:val="24"/>
                <w:szCs w:val="24"/>
              </w:rPr>
              <w:t>kendimizi kontrol ederek daha doğru kararlar alabileceğimizi, sorunları daha kolay çözebileceğimizi ve arkadaşlarımızla</w:t>
            </w:r>
            <w:r w:rsidR="00954CAE">
              <w:rPr>
                <w:rFonts w:ascii="Times New Roman" w:hAnsi="Times New Roman" w:cs="Times New Roman"/>
                <w:i/>
                <w:sz w:val="24"/>
                <w:szCs w:val="24"/>
              </w:rPr>
              <w:t>, çevremizle</w:t>
            </w:r>
            <w:r w:rsidR="00954CAE" w:rsidRPr="00954C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daha sağlıklı ilişkiler kurabileceğimizi deneyimledik.</w:t>
            </w:r>
            <w:r w:rsidR="00954C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54CAE" w:rsidRPr="00954CAE">
              <w:rPr>
                <w:rFonts w:ascii="Times New Roman" w:hAnsi="Times New Roman" w:cs="Times New Roman"/>
                <w:i/>
                <w:sz w:val="24"/>
                <w:szCs w:val="24"/>
              </w:rPr>
              <w:t>Öğrendiklerimizi günlük hayat</w:t>
            </w:r>
            <w:r w:rsidR="00037192">
              <w:rPr>
                <w:rFonts w:ascii="Times New Roman" w:hAnsi="Times New Roman" w:cs="Times New Roman"/>
                <w:i/>
                <w:sz w:val="24"/>
                <w:szCs w:val="24"/>
              </w:rPr>
              <w:t>ımızda</w:t>
            </w:r>
            <w:r w:rsidR="00954CAE" w:rsidRPr="00954C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kullanalım ve termometre</w:t>
            </w:r>
            <w:r w:rsidR="008046E4">
              <w:rPr>
                <w:rFonts w:ascii="Times New Roman" w:hAnsi="Times New Roman" w:cs="Times New Roman"/>
                <w:i/>
                <w:sz w:val="24"/>
                <w:szCs w:val="24"/>
              </w:rPr>
              <w:t>miz</w:t>
            </w:r>
            <w:r w:rsidR="00954CAE" w:rsidRPr="00954CAE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 w:rsidR="008046E4">
              <w:rPr>
                <w:rFonts w:ascii="Times New Roman" w:hAnsi="Times New Roman" w:cs="Times New Roman"/>
                <w:i/>
                <w:sz w:val="24"/>
                <w:szCs w:val="24"/>
              </w:rPr>
              <w:t>ki</w:t>
            </w:r>
            <w:r w:rsidR="00954CAE" w:rsidRPr="00954C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046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sıcaklık </w:t>
            </w:r>
            <w:r w:rsidR="00954CAE" w:rsidRPr="00954C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seviyemizi düşük tutmaya çalışalım.” </w:t>
            </w:r>
            <w:r w:rsidR="00CB3EBD" w:rsidRPr="008046E4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 w:rsidRPr="008046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er </w:t>
            </w:r>
            <w:r w:rsidR="00CB3EBD" w:rsidRPr="008046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ve </w:t>
            </w:r>
            <w:r w:rsidRPr="008046E4">
              <w:rPr>
                <w:rFonts w:ascii="Times New Roman" w:hAnsi="Times New Roman" w:cs="Times New Roman"/>
                <w:iCs/>
                <w:sz w:val="24"/>
                <w:szCs w:val="24"/>
              </w:rPr>
              <w:t>etkinliği sonlandırır</w:t>
            </w:r>
            <w:r w:rsidR="00A44098" w:rsidRPr="008046E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F50A8AD" w14:textId="77777777" w:rsidR="00160146" w:rsidRPr="00A44098" w:rsidRDefault="00160146" w:rsidP="000B5D40">
            <w:pPr>
              <w:ind w:firstLine="708"/>
              <w:jc w:val="both"/>
              <w:rPr>
                <w:rFonts w:ascii="Times New Roman" w:hAnsi="Times New Roman" w:cs="Times New Roman"/>
                <w:i/>
              </w:rPr>
            </w:pPr>
          </w:p>
          <w:p w14:paraId="58051106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2B1D43FB" w14:textId="77777777" w:rsidTr="004E1C95">
        <w:trPr>
          <w:trHeight w:val="1625"/>
        </w:trPr>
        <w:tc>
          <w:tcPr>
            <w:tcW w:w="3145" w:type="dxa"/>
            <w:shd w:val="clear" w:color="auto" w:fill="FFFFFF" w:themeFill="background1"/>
          </w:tcPr>
          <w:p w14:paraId="067797ED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Kazanımların Değerlendirilmesi:</w:t>
            </w:r>
          </w:p>
        </w:tc>
        <w:tc>
          <w:tcPr>
            <w:tcW w:w="7418" w:type="dxa"/>
            <w:shd w:val="clear" w:color="auto" w:fill="FFFFFF" w:themeFill="background1"/>
          </w:tcPr>
          <w:p w14:paraId="350C120D" w14:textId="597D0785" w:rsidR="00DB31B4" w:rsidRPr="00783D24" w:rsidRDefault="00295129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F8">
              <w:rPr>
                <w:rFonts w:ascii="Times New Roman" w:hAnsi="Times New Roman" w:cs="Times New Roman"/>
                <w:sz w:val="24"/>
                <w:szCs w:val="24"/>
              </w:rPr>
              <w:t>Zorlayıcı durumlarda kendi davranışlarını fark e</w:t>
            </w:r>
            <w:r w:rsidR="009C45F8" w:rsidRPr="009C45F8">
              <w:rPr>
                <w:rFonts w:ascii="Times New Roman" w:hAnsi="Times New Roman" w:cs="Times New Roman"/>
                <w:sz w:val="24"/>
                <w:szCs w:val="24"/>
              </w:rPr>
              <w:t>ttiği, Otokontrolün geliştirilebilir bir beceri olduğunu anla</w:t>
            </w:r>
            <w:r w:rsidR="009C45F8">
              <w:rPr>
                <w:rFonts w:ascii="Times New Roman" w:hAnsi="Times New Roman" w:cs="Times New Roman"/>
                <w:sz w:val="24"/>
                <w:szCs w:val="24"/>
              </w:rPr>
              <w:t>dığı</w:t>
            </w:r>
            <w:r w:rsidR="009C45F8" w:rsidRPr="009C45F8">
              <w:rPr>
                <w:rFonts w:ascii="Times New Roman" w:hAnsi="Times New Roman" w:cs="Times New Roman"/>
                <w:sz w:val="24"/>
                <w:szCs w:val="24"/>
              </w:rPr>
              <w:t xml:space="preserve"> ve uygulamaya başla</w:t>
            </w:r>
            <w:r w:rsidR="009C45F8">
              <w:rPr>
                <w:rFonts w:ascii="Times New Roman" w:hAnsi="Times New Roman" w:cs="Times New Roman"/>
                <w:sz w:val="24"/>
                <w:szCs w:val="24"/>
              </w:rPr>
              <w:t xml:space="preserve">dığı </w:t>
            </w:r>
            <w:r w:rsidR="00DB31B4" w:rsidRPr="00783D24">
              <w:rPr>
                <w:rFonts w:ascii="Times New Roman" w:hAnsi="Times New Roman" w:cs="Times New Roman"/>
                <w:sz w:val="24"/>
                <w:szCs w:val="24"/>
              </w:rPr>
              <w:t>gözlemlenir.</w:t>
            </w:r>
          </w:p>
        </w:tc>
      </w:tr>
      <w:tr w:rsidR="00DB31B4" w:rsidRPr="00783D24" w14:paraId="6F688221" w14:textId="77777777" w:rsidTr="004E1C95">
        <w:trPr>
          <w:trHeight w:val="813"/>
        </w:trPr>
        <w:tc>
          <w:tcPr>
            <w:tcW w:w="3145" w:type="dxa"/>
            <w:shd w:val="clear" w:color="auto" w:fill="FFFFFF" w:themeFill="background1"/>
          </w:tcPr>
          <w:p w14:paraId="1CC5C40F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Uygulayıcıya Not:</w:t>
            </w:r>
          </w:p>
        </w:tc>
        <w:tc>
          <w:tcPr>
            <w:tcW w:w="7418" w:type="dxa"/>
            <w:shd w:val="clear" w:color="auto" w:fill="FFFFFF" w:themeFill="background1"/>
          </w:tcPr>
          <w:p w14:paraId="69FF3F0D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2BA21" w14:textId="77777777" w:rsidR="00DB31B4" w:rsidRPr="00783D24" w:rsidRDefault="00DB31B4" w:rsidP="000B5D4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Uygulayıcı süreci öğrencilerin anlayabileceği düzeyde kısa ve net açıklamalarla sürdürmelidir.</w:t>
            </w:r>
          </w:p>
          <w:p w14:paraId="4F4B46C0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60786" w14:textId="2455C7C6" w:rsidR="00DB31B4" w:rsidRPr="00783D24" w:rsidRDefault="00DB31B4" w:rsidP="000B5D4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Uygulayıcı farklı öğrencilerden dönüt almaya dikkat etmelidir. Uygulayıcı tüm öğrencilerin gönüllülük esasıyla sürece katkı sunmasını sağlamaya dikkat etmelidir.</w:t>
            </w:r>
          </w:p>
          <w:p w14:paraId="34BB6464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71976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78EF2D41" w14:textId="77777777" w:rsidTr="004E1C95">
        <w:trPr>
          <w:trHeight w:val="813"/>
        </w:trPr>
        <w:tc>
          <w:tcPr>
            <w:tcW w:w="3145" w:type="dxa"/>
            <w:hideMark/>
          </w:tcPr>
          <w:p w14:paraId="17552A05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Özel Gereksinimli Öğrenciler İçin Not:</w:t>
            </w:r>
          </w:p>
        </w:tc>
        <w:tc>
          <w:tcPr>
            <w:tcW w:w="7418" w:type="dxa"/>
          </w:tcPr>
          <w:p w14:paraId="3939C960" w14:textId="77777777" w:rsidR="00DB31B4" w:rsidRPr="00783D24" w:rsidRDefault="00DB31B4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Etkinlik, özel gereksinimli öğrencilerin yetersizlik durumuna göre uyarlanabilir.</w:t>
            </w:r>
          </w:p>
        </w:tc>
      </w:tr>
    </w:tbl>
    <w:p w14:paraId="0AA81E76" w14:textId="77777777" w:rsidR="00DB31B4" w:rsidRDefault="00DB31B4" w:rsidP="000B5D40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41874DC1" w14:textId="77777777" w:rsidR="00BF370A" w:rsidRDefault="00BF370A" w:rsidP="000B5D40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764EACB5" w14:textId="77777777" w:rsidR="00BF370A" w:rsidRDefault="00BF370A" w:rsidP="000B5D40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380EEF8C" w14:textId="77777777" w:rsidR="00BF370A" w:rsidRDefault="00BF370A" w:rsidP="000B5D40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56B773F7" w14:textId="77777777" w:rsidR="00BF370A" w:rsidRDefault="00BF370A" w:rsidP="000B5D40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390F0368" w14:textId="77777777" w:rsidR="00BF370A" w:rsidRDefault="00BF370A" w:rsidP="000B5D40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4A0209CF" w14:textId="77777777" w:rsidR="00BF370A" w:rsidRDefault="00BF370A" w:rsidP="000B5D40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4DE0E1A0" w14:textId="77777777" w:rsidR="00BF370A" w:rsidRPr="00783D24" w:rsidRDefault="00BF370A" w:rsidP="000B5D40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6EA5547B" w14:textId="77777777" w:rsidR="00DB31B4" w:rsidRPr="00783D24" w:rsidRDefault="00DB31B4" w:rsidP="000B5D40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57A6D4B0" w14:textId="77777777" w:rsidR="00DB31B4" w:rsidRDefault="00DB31B4" w:rsidP="000B5D40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7C4759A9" w14:textId="77777777" w:rsidR="00580358" w:rsidRDefault="00580358" w:rsidP="000B5D40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4CFCAB48" w14:textId="77777777" w:rsidR="00580358" w:rsidRDefault="00580358" w:rsidP="000B5D40">
      <w:pPr>
        <w:jc w:val="both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53AF1144" w14:textId="2FACCC7B" w:rsidR="00DA59DE" w:rsidRDefault="00F24F38" w:rsidP="00F86A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Ç</w:t>
      </w:r>
      <w:r w:rsidR="00DC2E99" w:rsidRPr="00DC2E99">
        <w:rPr>
          <w:rFonts w:ascii="Times New Roman" w:hAnsi="Times New Roman" w:cs="Times New Roman"/>
          <w:b/>
          <w:bCs/>
          <w:sz w:val="24"/>
          <w:szCs w:val="24"/>
        </w:rPr>
        <w:t>ALIŞMA YAPRAĞI</w:t>
      </w:r>
      <w:r>
        <w:rPr>
          <w:rFonts w:ascii="Times New Roman" w:hAnsi="Times New Roman" w:cs="Times New Roman"/>
          <w:b/>
          <w:bCs/>
          <w:sz w:val="24"/>
          <w:szCs w:val="24"/>
        </w:rPr>
        <w:t>-1</w:t>
      </w:r>
    </w:p>
    <w:p w14:paraId="2C205DF3" w14:textId="77777777" w:rsidR="00F24F38" w:rsidRDefault="00F24F38" w:rsidP="000B5D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3D0CC" w14:textId="57A9DB22" w:rsidR="00F24F38" w:rsidRDefault="00F24F38" w:rsidP="000B5D40">
      <w:pPr>
        <w:jc w:val="both"/>
        <w:rPr>
          <w:b/>
          <w:i/>
          <w:sz w:val="52"/>
          <w:szCs w:val="52"/>
        </w:rPr>
      </w:pPr>
      <w:r w:rsidRPr="00F24F38">
        <w:rPr>
          <w:rFonts w:eastAsiaTheme="minorHAnsi"/>
          <w:b/>
          <w:i/>
          <w:sz w:val="52"/>
          <w:szCs w:val="52"/>
          <w:lang w:eastAsia="en-US"/>
        </w:rPr>
        <w:t>Davranış Termometresi</w:t>
      </w:r>
    </w:p>
    <w:p w14:paraId="180099FF" w14:textId="5C6459F4" w:rsidR="00EE37B6" w:rsidRDefault="00E3224C" w:rsidP="000B5D40">
      <w:pPr>
        <w:ind w:left="-709" w:right="-993" w:firstLine="142"/>
        <w:jc w:val="both"/>
        <w:rPr>
          <w:b/>
          <w:i/>
          <w:sz w:val="52"/>
          <w:szCs w:val="52"/>
        </w:rPr>
      </w:pPr>
      <w:r>
        <w:rPr>
          <w:noProof/>
        </w:rPr>
        <w:drawing>
          <wp:inline distT="0" distB="0" distL="0" distR="0" wp14:anchorId="7C576185" wp14:editId="725AD2A9">
            <wp:extent cx="6401651" cy="7123430"/>
            <wp:effectExtent l="0" t="0" r="0" b="1270"/>
            <wp:docPr id="308504191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651" cy="712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F03BD" w14:textId="77777777" w:rsidR="00746B5A" w:rsidRDefault="00746B5A" w:rsidP="000B5D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9D5D9" w14:textId="2A67770D" w:rsidR="00F24F38" w:rsidRDefault="00316350" w:rsidP="00F86A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ÇALIŞMA YAPRAĞI-2</w:t>
      </w:r>
    </w:p>
    <w:p w14:paraId="57DBD043" w14:textId="77777777" w:rsidR="00F24F38" w:rsidRPr="00DC2E99" w:rsidRDefault="00F24F38" w:rsidP="000B5D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5"/>
        <w:tblW w:w="10433" w:type="dxa"/>
        <w:tblLook w:val="04A0" w:firstRow="1" w:lastRow="0" w:firstColumn="1" w:lastColumn="0" w:noHBand="0" w:noVBand="1"/>
      </w:tblPr>
      <w:tblGrid>
        <w:gridCol w:w="8784"/>
        <w:gridCol w:w="1649"/>
      </w:tblGrid>
      <w:tr w:rsidR="00316350" w14:paraId="6ED6FB50" w14:textId="77777777" w:rsidTr="00316350">
        <w:trPr>
          <w:trHeight w:val="628"/>
        </w:trPr>
        <w:tc>
          <w:tcPr>
            <w:tcW w:w="8784" w:type="dxa"/>
          </w:tcPr>
          <w:p w14:paraId="3B381E92" w14:textId="77777777" w:rsidR="00316350" w:rsidRDefault="00316350" w:rsidP="000B5D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Örnek Durum</w:t>
            </w:r>
          </w:p>
        </w:tc>
        <w:tc>
          <w:tcPr>
            <w:tcW w:w="1649" w:type="dxa"/>
          </w:tcPr>
          <w:p w14:paraId="72F9A90B" w14:textId="7172CCDD" w:rsidR="00316350" w:rsidRPr="00DC2E99" w:rsidRDefault="00316350" w:rsidP="000B5D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Derece</w:t>
            </w:r>
          </w:p>
        </w:tc>
      </w:tr>
      <w:tr w:rsidR="00316350" w:rsidRPr="00C70802" w14:paraId="53402A5F" w14:textId="77777777" w:rsidTr="00316350">
        <w:trPr>
          <w:trHeight w:val="1131"/>
        </w:trPr>
        <w:tc>
          <w:tcPr>
            <w:tcW w:w="8784" w:type="dxa"/>
          </w:tcPr>
          <w:p w14:paraId="487410B1" w14:textId="128635A6" w:rsidR="00316350" w:rsidRPr="00C70802" w:rsidRDefault="00E60E7C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Kardeşi</w:t>
            </w:r>
            <w:r w:rsidR="00F9009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sevdiği</w:t>
            </w:r>
            <w:r w:rsidR="00F9009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eşya</w:t>
            </w:r>
            <w:r w:rsidR="00F9009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kırdı.</w:t>
            </w:r>
          </w:p>
        </w:tc>
        <w:tc>
          <w:tcPr>
            <w:tcW w:w="1649" w:type="dxa"/>
          </w:tcPr>
          <w:p w14:paraId="27B12E0B" w14:textId="77777777" w:rsidR="00316350" w:rsidRPr="00C70802" w:rsidRDefault="00316350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50" w:rsidRPr="00C70802" w14:paraId="5CC4796E" w14:textId="77777777" w:rsidTr="00316350">
        <w:trPr>
          <w:trHeight w:val="916"/>
        </w:trPr>
        <w:tc>
          <w:tcPr>
            <w:tcW w:w="8784" w:type="dxa"/>
          </w:tcPr>
          <w:p w14:paraId="537348BA" w14:textId="362F7952" w:rsidR="00316350" w:rsidRPr="00C70802" w:rsidRDefault="00F90091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Kantindeyken, izinsiz bir şekilde önüme geçen biri oldu.</w:t>
            </w:r>
          </w:p>
        </w:tc>
        <w:tc>
          <w:tcPr>
            <w:tcW w:w="1649" w:type="dxa"/>
          </w:tcPr>
          <w:p w14:paraId="08B9D8F2" w14:textId="77777777" w:rsidR="00316350" w:rsidRPr="00C70802" w:rsidRDefault="00316350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50" w:rsidRPr="00C70802" w14:paraId="566783CC" w14:textId="77777777" w:rsidTr="00316350">
        <w:trPr>
          <w:trHeight w:val="916"/>
        </w:trPr>
        <w:tc>
          <w:tcPr>
            <w:tcW w:w="8784" w:type="dxa"/>
          </w:tcPr>
          <w:p w14:paraId="78734FAB" w14:textId="21784AD8" w:rsidR="00316350" w:rsidRPr="00C70802" w:rsidRDefault="00F90091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 çok geç, uyumam gerek ama internette dolaşmak istiyorum.</w:t>
            </w:r>
          </w:p>
        </w:tc>
        <w:tc>
          <w:tcPr>
            <w:tcW w:w="1649" w:type="dxa"/>
          </w:tcPr>
          <w:p w14:paraId="7AC443BC" w14:textId="77777777" w:rsidR="00316350" w:rsidRPr="00C70802" w:rsidRDefault="00316350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50" w:rsidRPr="00C70802" w14:paraId="42E677CD" w14:textId="77777777" w:rsidTr="00316350">
        <w:trPr>
          <w:trHeight w:val="916"/>
        </w:trPr>
        <w:tc>
          <w:tcPr>
            <w:tcW w:w="8784" w:type="dxa"/>
          </w:tcPr>
          <w:p w14:paraId="5C3816BA" w14:textId="47996B5D" w:rsidR="00316350" w:rsidRPr="00C70802" w:rsidRDefault="00316350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02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r w:rsidR="00F90091">
              <w:rPr>
                <w:rFonts w:ascii="Times New Roman" w:hAnsi="Times New Roman" w:cs="Times New Roman"/>
                <w:sz w:val="24"/>
                <w:szCs w:val="24"/>
              </w:rPr>
              <w:t>ma zararlı olduğunu bildiğim halde, çok fazla abur cubur yemek istiyorum.</w:t>
            </w:r>
          </w:p>
        </w:tc>
        <w:tc>
          <w:tcPr>
            <w:tcW w:w="1649" w:type="dxa"/>
          </w:tcPr>
          <w:p w14:paraId="6ECCD3CE" w14:textId="77777777" w:rsidR="00316350" w:rsidRPr="00C70802" w:rsidRDefault="00316350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50" w:rsidRPr="00C70802" w14:paraId="2B468D29" w14:textId="77777777" w:rsidTr="00316350">
        <w:trPr>
          <w:trHeight w:val="916"/>
        </w:trPr>
        <w:tc>
          <w:tcPr>
            <w:tcW w:w="8784" w:type="dxa"/>
          </w:tcPr>
          <w:p w14:paraId="1E8ED7F4" w14:textId="3F61D929" w:rsidR="00316350" w:rsidRPr="00C70802" w:rsidRDefault="00F90091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Yarın önemli bir sınavım var</w:t>
            </w:r>
            <w:r w:rsidR="00CC0AD5">
              <w:rPr>
                <w:rFonts w:ascii="Times New Roman" w:hAnsi="Times New Roman" w:cs="Times New Roman"/>
                <w:sz w:val="24"/>
                <w:szCs w:val="24"/>
              </w:rPr>
              <w:t xml:space="preserve"> ama arkadaşlarım </w:t>
            </w:r>
            <w:r w:rsidR="00AD2233">
              <w:rPr>
                <w:rFonts w:ascii="Times New Roman" w:hAnsi="Times New Roman" w:cs="Times New Roman"/>
                <w:sz w:val="24"/>
                <w:szCs w:val="24"/>
              </w:rPr>
              <w:t xml:space="preserve">beni </w:t>
            </w:r>
            <w:r w:rsidR="00CC0AD5">
              <w:rPr>
                <w:rFonts w:ascii="Times New Roman" w:hAnsi="Times New Roman" w:cs="Times New Roman"/>
                <w:sz w:val="24"/>
                <w:szCs w:val="24"/>
              </w:rPr>
              <w:t xml:space="preserve">dışarı </w:t>
            </w:r>
            <w:r w:rsidR="0010206A">
              <w:rPr>
                <w:rFonts w:ascii="Times New Roman" w:hAnsi="Times New Roman" w:cs="Times New Roman"/>
                <w:sz w:val="24"/>
                <w:szCs w:val="24"/>
              </w:rPr>
              <w:t>çağırdı.</w:t>
            </w:r>
          </w:p>
        </w:tc>
        <w:tc>
          <w:tcPr>
            <w:tcW w:w="1649" w:type="dxa"/>
          </w:tcPr>
          <w:p w14:paraId="68FF755E" w14:textId="77777777" w:rsidR="00316350" w:rsidRPr="00C70802" w:rsidRDefault="00316350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50" w:rsidRPr="00C70802" w14:paraId="0B6FE4C9" w14:textId="77777777" w:rsidTr="00316350">
        <w:trPr>
          <w:trHeight w:val="916"/>
        </w:trPr>
        <w:tc>
          <w:tcPr>
            <w:tcW w:w="8784" w:type="dxa"/>
          </w:tcPr>
          <w:p w14:paraId="4CA23AF4" w14:textId="0D9DE03B" w:rsidR="00316350" w:rsidRPr="00C70802" w:rsidRDefault="000532B5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Arkadaşlar</w:t>
            </w:r>
            <w:r w:rsidR="00CC250C">
              <w:rPr>
                <w:rFonts w:ascii="Times New Roman" w:hAnsi="Times New Roman" w:cs="Times New Roman"/>
                <w:sz w:val="24"/>
                <w:szCs w:val="24"/>
              </w:rPr>
              <w:t>ım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 istemediği</w:t>
            </w:r>
            <w:r w:rsidR="00CC250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 şeye zorladı.</w:t>
            </w:r>
          </w:p>
        </w:tc>
        <w:tc>
          <w:tcPr>
            <w:tcW w:w="1649" w:type="dxa"/>
          </w:tcPr>
          <w:p w14:paraId="06BC9369" w14:textId="77777777" w:rsidR="00316350" w:rsidRPr="00C70802" w:rsidRDefault="00316350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50" w:rsidRPr="00C70802" w14:paraId="376CDB08" w14:textId="77777777" w:rsidTr="00316350">
        <w:trPr>
          <w:trHeight w:val="916"/>
        </w:trPr>
        <w:tc>
          <w:tcPr>
            <w:tcW w:w="8784" w:type="dxa"/>
          </w:tcPr>
          <w:p w14:paraId="5EA8AAFD" w14:textId="7A56A6FB" w:rsidR="00316350" w:rsidRPr="00C70802" w:rsidRDefault="000532B5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esnasında çok sıkıldım.</w:t>
            </w:r>
          </w:p>
        </w:tc>
        <w:tc>
          <w:tcPr>
            <w:tcW w:w="1649" w:type="dxa"/>
          </w:tcPr>
          <w:p w14:paraId="07B4A00E" w14:textId="77777777" w:rsidR="00316350" w:rsidRPr="00C70802" w:rsidRDefault="00316350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50" w:rsidRPr="00C70802" w14:paraId="3B0D0AF7" w14:textId="77777777" w:rsidTr="00316350">
        <w:trPr>
          <w:trHeight w:val="916"/>
        </w:trPr>
        <w:tc>
          <w:tcPr>
            <w:tcW w:w="8784" w:type="dxa"/>
          </w:tcPr>
          <w:p w14:paraId="661B803F" w14:textId="66782195" w:rsidR="000532B5" w:rsidRPr="000532B5" w:rsidRDefault="00CC250C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Arkadaşlarımla oynadığım oyunda kaybettim.</w:t>
            </w:r>
          </w:p>
        </w:tc>
        <w:tc>
          <w:tcPr>
            <w:tcW w:w="1649" w:type="dxa"/>
          </w:tcPr>
          <w:p w14:paraId="4813CF85" w14:textId="77777777" w:rsidR="00316350" w:rsidRPr="00C70802" w:rsidRDefault="00316350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50" w:rsidRPr="00C70802" w14:paraId="3B837E2A" w14:textId="77777777" w:rsidTr="00316350">
        <w:trPr>
          <w:trHeight w:val="916"/>
        </w:trPr>
        <w:tc>
          <w:tcPr>
            <w:tcW w:w="8784" w:type="dxa"/>
          </w:tcPr>
          <w:p w14:paraId="7E6A83E9" w14:textId="4C42EDC8" w:rsidR="00316350" w:rsidRPr="00C70802" w:rsidRDefault="00CC250C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Arkadaşımın yaptığı şakaya kırıldım.</w:t>
            </w:r>
          </w:p>
        </w:tc>
        <w:tc>
          <w:tcPr>
            <w:tcW w:w="1649" w:type="dxa"/>
          </w:tcPr>
          <w:p w14:paraId="57538E35" w14:textId="77777777" w:rsidR="00316350" w:rsidRPr="00C70802" w:rsidRDefault="00316350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50" w:rsidRPr="00C70802" w14:paraId="4A0A6FBE" w14:textId="77777777" w:rsidTr="00316350">
        <w:trPr>
          <w:trHeight w:val="916"/>
        </w:trPr>
        <w:tc>
          <w:tcPr>
            <w:tcW w:w="8784" w:type="dxa"/>
          </w:tcPr>
          <w:p w14:paraId="3E8BF536" w14:textId="0AE449DD" w:rsidR="00316350" w:rsidRPr="00C70802" w:rsidRDefault="00746B5A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Önemli bir sınavım olduğunda çok panikliyorum.</w:t>
            </w:r>
          </w:p>
        </w:tc>
        <w:tc>
          <w:tcPr>
            <w:tcW w:w="1649" w:type="dxa"/>
          </w:tcPr>
          <w:p w14:paraId="1A4AFE4C" w14:textId="77777777" w:rsidR="00316350" w:rsidRPr="00C70802" w:rsidRDefault="00316350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50" w:rsidRPr="00C70802" w14:paraId="5CFCB07E" w14:textId="77777777" w:rsidTr="00316350">
        <w:trPr>
          <w:trHeight w:val="916"/>
        </w:trPr>
        <w:tc>
          <w:tcPr>
            <w:tcW w:w="8784" w:type="dxa"/>
          </w:tcPr>
          <w:p w14:paraId="133CC2AB" w14:textId="73053B84" w:rsidR="00316350" w:rsidRPr="00C70802" w:rsidRDefault="00316350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</w:p>
        </w:tc>
        <w:tc>
          <w:tcPr>
            <w:tcW w:w="1649" w:type="dxa"/>
          </w:tcPr>
          <w:p w14:paraId="1D04D218" w14:textId="77777777" w:rsidR="00316350" w:rsidRPr="00C70802" w:rsidRDefault="00316350" w:rsidP="000B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6D718" w14:textId="1F57721F" w:rsidR="00935420" w:rsidRPr="00935420" w:rsidRDefault="00935420" w:rsidP="000B5D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420" w:rsidRPr="00935420" w:rsidSect="00337601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ACA03" w14:textId="77777777" w:rsidR="00BC0F59" w:rsidRDefault="00BC0F59" w:rsidP="000E602B">
      <w:pPr>
        <w:spacing w:after="0" w:line="240" w:lineRule="auto"/>
      </w:pPr>
      <w:r>
        <w:separator/>
      </w:r>
    </w:p>
  </w:endnote>
  <w:endnote w:type="continuationSeparator" w:id="0">
    <w:p w14:paraId="393EB119" w14:textId="77777777" w:rsidR="00BC0F59" w:rsidRDefault="00BC0F59" w:rsidP="000E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328C3" w14:textId="77777777" w:rsidR="00BC0F59" w:rsidRDefault="00BC0F59" w:rsidP="000E602B">
      <w:pPr>
        <w:spacing w:after="0" w:line="240" w:lineRule="auto"/>
      </w:pPr>
      <w:r>
        <w:separator/>
      </w:r>
    </w:p>
  </w:footnote>
  <w:footnote w:type="continuationSeparator" w:id="0">
    <w:p w14:paraId="44CCAE5D" w14:textId="77777777" w:rsidR="00BC0F59" w:rsidRDefault="00BC0F59" w:rsidP="000E6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7EB"/>
    <w:multiLevelType w:val="hybridMultilevel"/>
    <w:tmpl w:val="6994B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61C33"/>
    <w:multiLevelType w:val="hybridMultilevel"/>
    <w:tmpl w:val="0F58FFBA"/>
    <w:lvl w:ilvl="0" w:tplc="29B69E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46DF6"/>
    <w:multiLevelType w:val="hybridMultilevel"/>
    <w:tmpl w:val="9EBC28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97D1D"/>
    <w:multiLevelType w:val="hybridMultilevel"/>
    <w:tmpl w:val="DA488F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C95219"/>
    <w:multiLevelType w:val="hybridMultilevel"/>
    <w:tmpl w:val="888E3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21785"/>
    <w:multiLevelType w:val="hybridMultilevel"/>
    <w:tmpl w:val="D96462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94450"/>
    <w:multiLevelType w:val="hybridMultilevel"/>
    <w:tmpl w:val="3AB6E3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F0D98"/>
    <w:multiLevelType w:val="multilevel"/>
    <w:tmpl w:val="7E0E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091743"/>
    <w:multiLevelType w:val="hybridMultilevel"/>
    <w:tmpl w:val="3EAA4F7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1073D7D"/>
    <w:multiLevelType w:val="multilevel"/>
    <w:tmpl w:val="5502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B40593"/>
    <w:multiLevelType w:val="hybridMultilevel"/>
    <w:tmpl w:val="24DECD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EA2025"/>
    <w:multiLevelType w:val="hybridMultilevel"/>
    <w:tmpl w:val="FCBC4D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43DD7"/>
    <w:multiLevelType w:val="hybridMultilevel"/>
    <w:tmpl w:val="31E0C05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C9636B"/>
    <w:multiLevelType w:val="hybridMultilevel"/>
    <w:tmpl w:val="97DAF96C"/>
    <w:lvl w:ilvl="0" w:tplc="29B69EF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8A2287"/>
    <w:multiLevelType w:val="hybridMultilevel"/>
    <w:tmpl w:val="9DA40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E7202"/>
    <w:multiLevelType w:val="hybridMultilevel"/>
    <w:tmpl w:val="4260C7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2"/>
  </w:num>
  <w:num w:numId="5">
    <w:abstractNumId w:val="14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  <w:num w:numId="11">
    <w:abstractNumId w:val="13"/>
  </w:num>
  <w:num w:numId="12">
    <w:abstractNumId w:val="3"/>
  </w:num>
  <w:num w:numId="13">
    <w:abstractNumId w:val="6"/>
  </w:num>
  <w:num w:numId="14">
    <w:abstractNumId w:val="1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B4"/>
    <w:rsid w:val="0003013F"/>
    <w:rsid w:val="00037192"/>
    <w:rsid w:val="000532B5"/>
    <w:rsid w:val="0006192A"/>
    <w:rsid w:val="000665F6"/>
    <w:rsid w:val="000B0559"/>
    <w:rsid w:val="000B5D40"/>
    <w:rsid w:val="000C243C"/>
    <w:rsid w:val="000E0D1C"/>
    <w:rsid w:val="000E55CD"/>
    <w:rsid w:val="000E602B"/>
    <w:rsid w:val="000F1473"/>
    <w:rsid w:val="000F4B2E"/>
    <w:rsid w:val="0010206A"/>
    <w:rsid w:val="00130A2F"/>
    <w:rsid w:val="00134A1B"/>
    <w:rsid w:val="00135B2D"/>
    <w:rsid w:val="00160146"/>
    <w:rsid w:val="001A1538"/>
    <w:rsid w:val="001D4F6B"/>
    <w:rsid w:val="001D56E6"/>
    <w:rsid w:val="001E5645"/>
    <w:rsid w:val="001F2F3A"/>
    <w:rsid w:val="002273DE"/>
    <w:rsid w:val="00233784"/>
    <w:rsid w:val="002572EF"/>
    <w:rsid w:val="00295129"/>
    <w:rsid w:val="002A6953"/>
    <w:rsid w:val="002B0F60"/>
    <w:rsid w:val="00316350"/>
    <w:rsid w:val="00326CC7"/>
    <w:rsid w:val="00337601"/>
    <w:rsid w:val="003463BC"/>
    <w:rsid w:val="0035125C"/>
    <w:rsid w:val="00356151"/>
    <w:rsid w:val="00357872"/>
    <w:rsid w:val="003601CC"/>
    <w:rsid w:val="00364D73"/>
    <w:rsid w:val="00377CCA"/>
    <w:rsid w:val="00380185"/>
    <w:rsid w:val="003862E2"/>
    <w:rsid w:val="003931A4"/>
    <w:rsid w:val="003A5002"/>
    <w:rsid w:val="003B7653"/>
    <w:rsid w:val="003D4F04"/>
    <w:rsid w:val="003E4045"/>
    <w:rsid w:val="003F10B9"/>
    <w:rsid w:val="0040550E"/>
    <w:rsid w:val="0040643A"/>
    <w:rsid w:val="004509AE"/>
    <w:rsid w:val="00470BF2"/>
    <w:rsid w:val="00486985"/>
    <w:rsid w:val="004A4FB5"/>
    <w:rsid w:val="004E0A93"/>
    <w:rsid w:val="004E4D8B"/>
    <w:rsid w:val="00504EF8"/>
    <w:rsid w:val="00522D93"/>
    <w:rsid w:val="00524FE7"/>
    <w:rsid w:val="00553EF1"/>
    <w:rsid w:val="005764F9"/>
    <w:rsid w:val="00580358"/>
    <w:rsid w:val="005C5413"/>
    <w:rsid w:val="005E50C2"/>
    <w:rsid w:val="006129F6"/>
    <w:rsid w:val="006834D9"/>
    <w:rsid w:val="006A06A7"/>
    <w:rsid w:val="006A2AA2"/>
    <w:rsid w:val="006B69C9"/>
    <w:rsid w:val="006D624D"/>
    <w:rsid w:val="006E09F2"/>
    <w:rsid w:val="006E3AD0"/>
    <w:rsid w:val="00700A33"/>
    <w:rsid w:val="00704E46"/>
    <w:rsid w:val="00713DC1"/>
    <w:rsid w:val="00723909"/>
    <w:rsid w:val="00746B5A"/>
    <w:rsid w:val="0074732F"/>
    <w:rsid w:val="00760280"/>
    <w:rsid w:val="007724D4"/>
    <w:rsid w:val="00783D24"/>
    <w:rsid w:val="007B6333"/>
    <w:rsid w:val="007E5EE1"/>
    <w:rsid w:val="007F396C"/>
    <w:rsid w:val="008046E4"/>
    <w:rsid w:val="008275C2"/>
    <w:rsid w:val="008279D0"/>
    <w:rsid w:val="008651E4"/>
    <w:rsid w:val="00882A2C"/>
    <w:rsid w:val="008B2BFA"/>
    <w:rsid w:val="008B433A"/>
    <w:rsid w:val="008B511D"/>
    <w:rsid w:val="008D75BD"/>
    <w:rsid w:val="008E1CE8"/>
    <w:rsid w:val="00902CDA"/>
    <w:rsid w:val="00907894"/>
    <w:rsid w:val="00935420"/>
    <w:rsid w:val="00954CAE"/>
    <w:rsid w:val="00994F09"/>
    <w:rsid w:val="00996E78"/>
    <w:rsid w:val="009A0651"/>
    <w:rsid w:val="009A319E"/>
    <w:rsid w:val="009B0CCD"/>
    <w:rsid w:val="009C45F8"/>
    <w:rsid w:val="00A07E83"/>
    <w:rsid w:val="00A10E6D"/>
    <w:rsid w:val="00A40525"/>
    <w:rsid w:val="00A423F0"/>
    <w:rsid w:val="00A44098"/>
    <w:rsid w:val="00A47CAF"/>
    <w:rsid w:val="00A663CD"/>
    <w:rsid w:val="00A8344B"/>
    <w:rsid w:val="00A93D43"/>
    <w:rsid w:val="00A94C51"/>
    <w:rsid w:val="00A96911"/>
    <w:rsid w:val="00AB1AC4"/>
    <w:rsid w:val="00AB4B8B"/>
    <w:rsid w:val="00AC3944"/>
    <w:rsid w:val="00AC58EA"/>
    <w:rsid w:val="00AD0924"/>
    <w:rsid w:val="00AD2233"/>
    <w:rsid w:val="00AF0930"/>
    <w:rsid w:val="00B059C8"/>
    <w:rsid w:val="00B20072"/>
    <w:rsid w:val="00B316AE"/>
    <w:rsid w:val="00B64532"/>
    <w:rsid w:val="00BB35F5"/>
    <w:rsid w:val="00BC0F59"/>
    <w:rsid w:val="00BC2A9F"/>
    <w:rsid w:val="00BF115D"/>
    <w:rsid w:val="00BF370A"/>
    <w:rsid w:val="00C06B88"/>
    <w:rsid w:val="00C10A5F"/>
    <w:rsid w:val="00C16D96"/>
    <w:rsid w:val="00C22DBD"/>
    <w:rsid w:val="00C341DE"/>
    <w:rsid w:val="00C55FD5"/>
    <w:rsid w:val="00C571C4"/>
    <w:rsid w:val="00C70802"/>
    <w:rsid w:val="00C72C57"/>
    <w:rsid w:val="00CA1698"/>
    <w:rsid w:val="00CB1C52"/>
    <w:rsid w:val="00CB3EBD"/>
    <w:rsid w:val="00CC0AD5"/>
    <w:rsid w:val="00CC250C"/>
    <w:rsid w:val="00CC4DB3"/>
    <w:rsid w:val="00CC69AA"/>
    <w:rsid w:val="00CF06E1"/>
    <w:rsid w:val="00CF6539"/>
    <w:rsid w:val="00D64D93"/>
    <w:rsid w:val="00D927FE"/>
    <w:rsid w:val="00D92AE6"/>
    <w:rsid w:val="00DA08F3"/>
    <w:rsid w:val="00DA59DE"/>
    <w:rsid w:val="00DB2CF3"/>
    <w:rsid w:val="00DB31B4"/>
    <w:rsid w:val="00DC2E99"/>
    <w:rsid w:val="00DE6AD5"/>
    <w:rsid w:val="00DF0E0B"/>
    <w:rsid w:val="00DF2D8E"/>
    <w:rsid w:val="00DF57DF"/>
    <w:rsid w:val="00E03FA1"/>
    <w:rsid w:val="00E248CB"/>
    <w:rsid w:val="00E3224C"/>
    <w:rsid w:val="00E54304"/>
    <w:rsid w:val="00E60D98"/>
    <w:rsid w:val="00E60E7C"/>
    <w:rsid w:val="00EA3BC7"/>
    <w:rsid w:val="00EA532C"/>
    <w:rsid w:val="00EA6A53"/>
    <w:rsid w:val="00EE37B6"/>
    <w:rsid w:val="00F06FC5"/>
    <w:rsid w:val="00F24F38"/>
    <w:rsid w:val="00F5076E"/>
    <w:rsid w:val="00F5084F"/>
    <w:rsid w:val="00F7664C"/>
    <w:rsid w:val="00F86ACF"/>
    <w:rsid w:val="00F90091"/>
    <w:rsid w:val="00FA6E9D"/>
    <w:rsid w:val="00FB5CBB"/>
    <w:rsid w:val="00FE167B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4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31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31B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1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602B"/>
  </w:style>
  <w:style w:type="paragraph" w:styleId="Altbilgi">
    <w:name w:val="footer"/>
    <w:basedOn w:val="Normal"/>
    <w:link w:val="AltbilgiChar"/>
    <w:uiPriority w:val="99"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602B"/>
  </w:style>
  <w:style w:type="paragraph" w:styleId="NormalWeb">
    <w:name w:val="Normal (Web)"/>
    <w:basedOn w:val="Normal"/>
    <w:uiPriority w:val="99"/>
    <w:semiHidden/>
    <w:unhideWhenUsed/>
    <w:rsid w:val="004A4FB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31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31B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1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602B"/>
  </w:style>
  <w:style w:type="paragraph" w:styleId="Altbilgi">
    <w:name w:val="footer"/>
    <w:basedOn w:val="Normal"/>
    <w:link w:val="AltbilgiChar"/>
    <w:uiPriority w:val="99"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602B"/>
  </w:style>
  <w:style w:type="paragraph" w:styleId="NormalWeb">
    <w:name w:val="Normal (Web)"/>
    <w:basedOn w:val="Normal"/>
    <w:uiPriority w:val="99"/>
    <w:semiHidden/>
    <w:unhideWhenUsed/>
    <w:rsid w:val="004A4F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31CF-6FDA-4A3A-AC2A-E01F2FAA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5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</dc:creator>
  <cp:keywords/>
  <dc:description/>
  <cp:lastModifiedBy>exper</cp:lastModifiedBy>
  <cp:revision>70</cp:revision>
  <dcterms:created xsi:type="dcterms:W3CDTF">2025-09-10T08:23:00Z</dcterms:created>
  <dcterms:modified xsi:type="dcterms:W3CDTF">2025-09-18T07:14:00Z</dcterms:modified>
</cp:coreProperties>
</file>