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6C" w:rsidRDefault="00D02FB2" w:rsidP="002B4921">
      <w:pPr>
        <w:jc w:val="center"/>
        <w:rPr>
          <w:b/>
          <w:u w:val="single"/>
        </w:rPr>
      </w:pPr>
      <w:r>
        <w:rPr>
          <w:b/>
          <w:u w:val="single"/>
        </w:rPr>
        <w:t xml:space="preserve">EĞİL </w:t>
      </w:r>
      <w:r w:rsidR="002B4921" w:rsidRPr="002B4921">
        <w:rPr>
          <w:b/>
          <w:u w:val="single"/>
        </w:rPr>
        <w:t xml:space="preserve">İLÇESİ 10.000 OKUL PROJESİ KAPSAMINDA </w:t>
      </w:r>
      <w:r>
        <w:rPr>
          <w:b/>
          <w:u w:val="single"/>
        </w:rPr>
        <w:t>İTO ŞEHİT ERKAN ASLAN İLKOKULU ANASINIFI MALZEMELERİ İÇİN</w:t>
      </w:r>
      <w:r w:rsidR="002B4921" w:rsidRPr="002B4921">
        <w:rPr>
          <w:b/>
          <w:u w:val="single"/>
        </w:rPr>
        <w:t xml:space="preserve"> TEKNİK ŞARTNAME</w:t>
      </w:r>
    </w:p>
    <w:p w:rsidR="00D02FB2" w:rsidRDefault="00D02FB2" w:rsidP="002B4921">
      <w:pPr>
        <w:spacing w:after="0"/>
        <w:jc w:val="both"/>
      </w:pPr>
      <w:r>
        <w:t xml:space="preserve">1-Genişlik alanı 40m2 olan iki </w:t>
      </w:r>
      <w:proofErr w:type="gramStart"/>
      <w:r w:rsidR="002B4921">
        <w:t xml:space="preserve">dersliğin  </w:t>
      </w:r>
      <w:r>
        <w:t>zemini</w:t>
      </w:r>
      <w:proofErr w:type="gramEnd"/>
      <w:r>
        <w:t xml:space="preserve"> için parke malzemesi kahverengi olacaktır.</w:t>
      </w:r>
    </w:p>
    <w:p w:rsidR="002B4921" w:rsidRDefault="00D02FB2" w:rsidP="002B4921">
      <w:pPr>
        <w:spacing w:after="0"/>
        <w:jc w:val="both"/>
      </w:pPr>
      <w:r>
        <w:t>2- İ</w:t>
      </w:r>
      <w:r w:rsidR="002B4921">
        <w:t xml:space="preserve">ç cephe boyası </w:t>
      </w:r>
      <w:r>
        <w:t>5 adet olup 18 litre ve kum beji rengi olacaktır. Malzemeler TSE Onaylı 1.kalitede olması zorunludur.</w:t>
      </w:r>
    </w:p>
    <w:p w:rsidR="00D02FB2" w:rsidRDefault="00D02FB2" w:rsidP="002B4921">
      <w:pPr>
        <w:spacing w:after="0"/>
        <w:jc w:val="both"/>
      </w:pPr>
      <w:r>
        <w:t>3-Yağlı boya 5 litrelik bidon olacak şekilde mavi renk olması gerekmektedir.</w:t>
      </w:r>
    </w:p>
    <w:p w:rsidR="002D5D67" w:rsidRDefault="00D02FB2" w:rsidP="002B4921">
      <w:pPr>
        <w:spacing w:after="0"/>
        <w:jc w:val="both"/>
      </w:pPr>
      <w:r>
        <w:t>4</w:t>
      </w:r>
      <w:r w:rsidR="002D5D67">
        <w:t>-</w:t>
      </w:r>
      <w:r>
        <w:t xml:space="preserve">Malzemelerin teslimi için </w:t>
      </w:r>
      <w:r w:rsidR="002D5D67">
        <w:t xml:space="preserve"> </w:t>
      </w:r>
      <w:proofErr w:type="spellStart"/>
      <w:r w:rsidR="002D5D67">
        <w:t>için</w:t>
      </w:r>
      <w:proofErr w:type="spellEnd"/>
      <w:r w:rsidR="002D5D67">
        <w:t xml:space="preserve"> </w:t>
      </w:r>
      <w:r>
        <w:t xml:space="preserve">nakliye </w:t>
      </w:r>
      <w:r w:rsidR="002D5D67">
        <w:t>yükleniciye aittir.</w:t>
      </w:r>
    </w:p>
    <w:p w:rsidR="00E167CA" w:rsidRDefault="00D02FB2" w:rsidP="002B4921">
      <w:pPr>
        <w:spacing w:after="0"/>
        <w:jc w:val="both"/>
      </w:pPr>
      <w:r>
        <w:t>5</w:t>
      </w:r>
      <w:r w:rsidR="00E167CA">
        <w:t>-Teklif mektubunda teklif edilen bedelin üstünden herhangi bir ödeme yapılmayacaktır.</w:t>
      </w:r>
    </w:p>
    <w:p w:rsidR="00B7308C" w:rsidRDefault="00D02FB2" w:rsidP="002B4921">
      <w:pPr>
        <w:spacing w:after="0"/>
        <w:jc w:val="both"/>
      </w:pPr>
      <w:r>
        <w:t>6</w:t>
      </w:r>
      <w:r w:rsidR="00B7308C">
        <w:t>-İşin bitiminde yüklenicinin başvurusu üzerine işin eksiksiz yapıldığının beyanı üzerine, Muayene ve Kabul Komisyonunca işin eksiksiz yapıldığına dair tutanaklar imzalandıktan sonra işin kabulü yapılıp ödeme yapılacaktır.</w:t>
      </w:r>
    </w:p>
    <w:p w:rsidR="00C66F68" w:rsidRDefault="00D02FB2" w:rsidP="002B4921">
      <w:pPr>
        <w:spacing w:after="0"/>
        <w:jc w:val="both"/>
      </w:pPr>
      <w:r>
        <w:t>7</w:t>
      </w:r>
      <w:r w:rsidR="00521E27">
        <w:t xml:space="preserve">-Eksik malzeme </w:t>
      </w:r>
      <w:r w:rsidR="00C66F68">
        <w:t>tespiti yapılması durumunda yüklenici eksik işi tamamladıktan sonra ödeme yapılacaktır.</w:t>
      </w:r>
    </w:p>
    <w:p w:rsidR="009A6CFD" w:rsidRDefault="009A6CFD" w:rsidP="002B4921">
      <w:pPr>
        <w:spacing w:after="0"/>
        <w:jc w:val="both"/>
      </w:pPr>
    </w:p>
    <w:p w:rsidR="009A6CFD" w:rsidRDefault="009A6CFD" w:rsidP="002B4921">
      <w:pPr>
        <w:spacing w:after="0"/>
        <w:jc w:val="both"/>
      </w:pPr>
    </w:p>
    <w:p w:rsidR="009A6CFD" w:rsidRDefault="009A6CFD" w:rsidP="002B4921">
      <w:pPr>
        <w:spacing w:after="0"/>
        <w:jc w:val="both"/>
      </w:pPr>
      <w:bookmarkStart w:id="0" w:name="_GoBack"/>
      <w:bookmarkEnd w:id="0"/>
    </w:p>
    <w:p w:rsidR="009A6CFD" w:rsidRDefault="009A6CFD" w:rsidP="002B4921">
      <w:pPr>
        <w:spacing w:after="0"/>
        <w:jc w:val="both"/>
      </w:pPr>
    </w:p>
    <w:p w:rsidR="009A6CFD" w:rsidRDefault="009A6CFD" w:rsidP="009A6CFD">
      <w:pPr>
        <w:spacing w:after="0"/>
        <w:jc w:val="right"/>
      </w:pPr>
      <w:r>
        <w:t>İDARE</w:t>
      </w:r>
      <w:r w:rsidR="00521E27">
        <w:t xml:space="preserve"> </w:t>
      </w:r>
    </w:p>
    <w:p w:rsidR="00E167CA" w:rsidRPr="002B4921" w:rsidRDefault="00E167CA" w:rsidP="002B4921">
      <w:pPr>
        <w:spacing w:after="0"/>
        <w:jc w:val="both"/>
      </w:pPr>
    </w:p>
    <w:sectPr w:rsidR="00E167CA" w:rsidRPr="002B4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21"/>
    <w:rsid w:val="000D499E"/>
    <w:rsid w:val="00142A7C"/>
    <w:rsid w:val="002102B1"/>
    <w:rsid w:val="002B4921"/>
    <w:rsid w:val="002D5D67"/>
    <w:rsid w:val="004437B9"/>
    <w:rsid w:val="00521E27"/>
    <w:rsid w:val="0057629C"/>
    <w:rsid w:val="00644BE4"/>
    <w:rsid w:val="00762408"/>
    <w:rsid w:val="008928F1"/>
    <w:rsid w:val="009A6CFD"/>
    <w:rsid w:val="00B7308C"/>
    <w:rsid w:val="00C4496C"/>
    <w:rsid w:val="00C66F68"/>
    <w:rsid w:val="00D02FB2"/>
    <w:rsid w:val="00E1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hesabı</dc:creator>
  <cp:lastModifiedBy>Windows Kullanıcısı</cp:lastModifiedBy>
  <cp:revision>5</cp:revision>
  <dcterms:created xsi:type="dcterms:W3CDTF">2022-07-26T10:16:00Z</dcterms:created>
  <dcterms:modified xsi:type="dcterms:W3CDTF">2022-07-26T11:30:00Z</dcterms:modified>
</cp:coreProperties>
</file>