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4A" w:rsidRPr="009E252B" w:rsidRDefault="000D5E04" w:rsidP="00DC684A">
      <w:pPr>
        <w:spacing w:after="0"/>
        <w:jc w:val="center"/>
        <w:rPr>
          <w:rFonts w:ascii="Times New Roman" w:hAnsi="Times New Roman" w:cs="Times New Roman"/>
          <w:b/>
          <w:bCs/>
          <w:szCs w:val="24"/>
        </w:rPr>
      </w:pPr>
      <w:bookmarkStart w:id="0" w:name="_GoBack"/>
      <w:bookmarkEnd w:id="0"/>
      <w:r>
        <w:rPr>
          <w:rFonts w:ascii="Times New Roman" w:hAnsi="Times New Roman" w:cs="Times New Roman"/>
          <w:b/>
          <w:bCs/>
          <w:szCs w:val="24"/>
        </w:rPr>
        <w:t>ERGANİ</w:t>
      </w:r>
      <w:r w:rsidR="00E40379">
        <w:rPr>
          <w:rFonts w:ascii="Times New Roman" w:hAnsi="Times New Roman" w:cs="Times New Roman"/>
          <w:b/>
          <w:bCs/>
          <w:szCs w:val="24"/>
        </w:rPr>
        <w:t xml:space="preserve"> İLÇE MİLLİ EĞİTİM</w:t>
      </w:r>
      <w:r w:rsidR="00DC684A" w:rsidRPr="009E252B">
        <w:rPr>
          <w:rFonts w:ascii="Times New Roman" w:hAnsi="Times New Roman" w:cs="Times New Roman"/>
          <w:b/>
          <w:bCs/>
          <w:szCs w:val="24"/>
        </w:rPr>
        <w:t xml:space="preserve"> MÜDÜRLÜĞÜ </w:t>
      </w:r>
    </w:p>
    <w:p w:rsidR="00E40379"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MALZEMESİ </w:t>
      </w:r>
      <w:r w:rsidR="00DC684A" w:rsidRPr="009E252B">
        <w:rPr>
          <w:rFonts w:ascii="Times New Roman" w:hAnsi="Times New Roman" w:cs="Times New Roman"/>
          <w:b/>
          <w:bCs/>
          <w:szCs w:val="24"/>
        </w:rPr>
        <w:t xml:space="preserve">ALIMI İŞİ </w:t>
      </w:r>
      <w:r w:rsidR="00DC684A" w:rsidRPr="00C275C6">
        <w:rPr>
          <w:rFonts w:ascii="Times New Roman" w:hAnsi="Times New Roman" w:cs="Times New Roman"/>
          <w:b/>
          <w:bCs/>
          <w:szCs w:val="24"/>
        </w:rPr>
        <w:t xml:space="preserve"> </w:t>
      </w:r>
    </w:p>
    <w:p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rsidR="00175D38" w:rsidRPr="00B47E3F" w:rsidRDefault="00175D38" w:rsidP="00B47E3F">
      <w:pPr>
        <w:tabs>
          <w:tab w:val="left" w:pos="405"/>
        </w:tabs>
        <w:spacing w:after="0"/>
        <w:rPr>
          <w:rFonts w:ascii="Times New Roman" w:hAnsi="Times New Roman" w:cs="Times New Roman"/>
          <w:b/>
          <w:bCs/>
          <w:sz w:val="24"/>
          <w:szCs w:val="24"/>
        </w:rPr>
      </w:pPr>
    </w:p>
    <w:p w:rsidR="00625C85" w:rsidRPr="00B47E3F" w:rsidRDefault="00175D38" w:rsidP="00B47E3F">
      <w:pPr>
        <w:pStyle w:val="ListeParagraf"/>
        <w:numPr>
          <w:ilvl w:val="0"/>
          <w:numId w:val="7"/>
        </w:numPr>
        <w:tabs>
          <w:tab w:val="left" w:pos="405"/>
        </w:tabs>
        <w:spacing w:after="0"/>
        <w:rPr>
          <w:rFonts w:ascii="Times New Roman" w:hAnsi="Times New Roman" w:cs="Times New Roman"/>
          <w:b/>
          <w:bCs/>
          <w:sz w:val="24"/>
          <w:szCs w:val="24"/>
        </w:rPr>
      </w:pPr>
      <w:r>
        <w:rPr>
          <w:rFonts w:ascii="Times New Roman" w:hAnsi="Times New Roman" w:cs="Times New Roman"/>
          <w:b/>
          <w:bCs/>
          <w:sz w:val="24"/>
          <w:szCs w:val="24"/>
        </w:rPr>
        <w:t xml:space="preserve">ÇÖP </w:t>
      </w:r>
      <w:r w:rsidR="00B47E3F">
        <w:rPr>
          <w:rFonts w:ascii="Times New Roman" w:hAnsi="Times New Roman" w:cs="Times New Roman"/>
          <w:b/>
          <w:bCs/>
          <w:sz w:val="24"/>
          <w:szCs w:val="24"/>
        </w:rPr>
        <w:t>TORBASI</w:t>
      </w:r>
    </w:p>
    <w:p w:rsidR="00175D38" w:rsidRPr="00B47E3F" w:rsidRDefault="00FE09FC" w:rsidP="00B47E3F">
      <w:pPr>
        <w:pStyle w:val="ListeParagraf"/>
        <w:tabs>
          <w:tab w:val="left" w:pos="405"/>
        </w:tabs>
        <w:spacing w:after="0"/>
        <w:rPr>
          <w:rFonts w:ascii="Times New Roman" w:hAnsi="Times New Roman" w:cs="Times New Roman"/>
          <w:bCs/>
          <w:sz w:val="24"/>
          <w:szCs w:val="24"/>
        </w:rPr>
      </w:pPr>
      <w:r>
        <w:rPr>
          <w:rFonts w:ascii="Times New Roman" w:hAnsi="Times New Roman" w:cs="Times New Roman"/>
          <w:bCs/>
          <w:sz w:val="24"/>
          <w:szCs w:val="24"/>
        </w:rPr>
        <w:t>80</w:t>
      </w:r>
      <w:r w:rsidR="00175D38">
        <w:rPr>
          <w:rFonts w:ascii="Times New Roman" w:hAnsi="Times New Roman" w:cs="Times New Roman"/>
          <w:bCs/>
          <w:sz w:val="24"/>
          <w:szCs w:val="24"/>
        </w:rPr>
        <w:t>*</w:t>
      </w:r>
      <w:r>
        <w:rPr>
          <w:rFonts w:ascii="Times New Roman" w:hAnsi="Times New Roman" w:cs="Times New Roman"/>
          <w:bCs/>
          <w:sz w:val="24"/>
          <w:szCs w:val="24"/>
        </w:rPr>
        <w:t>110</w:t>
      </w:r>
      <w:r w:rsidR="00625C85">
        <w:rPr>
          <w:rFonts w:ascii="Times New Roman" w:hAnsi="Times New Roman" w:cs="Times New Roman"/>
          <w:bCs/>
          <w:sz w:val="24"/>
          <w:szCs w:val="24"/>
        </w:rPr>
        <w:t xml:space="preserve"> cm ölçülerinde olup 70 litre</w:t>
      </w:r>
      <w:r w:rsidR="00175D38">
        <w:rPr>
          <w:rFonts w:ascii="Times New Roman" w:hAnsi="Times New Roman" w:cs="Times New Roman"/>
          <w:bCs/>
          <w:sz w:val="24"/>
          <w:szCs w:val="24"/>
        </w:rPr>
        <w:t xml:space="preserve"> hacme </w:t>
      </w:r>
      <w:r w:rsidR="00C712C2">
        <w:rPr>
          <w:rFonts w:ascii="Times New Roman" w:hAnsi="Times New Roman" w:cs="Times New Roman"/>
          <w:bCs/>
          <w:sz w:val="24"/>
          <w:szCs w:val="24"/>
        </w:rPr>
        <w:t>sahip olacaktır. Mutfak ve sınıf</w:t>
      </w:r>
      <w:r w:rsidR="00175D38">
        <w:rPr>
          <w:rFonts w:ascii="Times New Roman" w:hAnsi="Times New Roman" w:cs="Times New Roman"/>
          <w:bCs/>
          <w:sz w:val="24"/>
          <w:szCs w:val="24"/>
        </w:rPr>
        <w:t xml:space="preserve"> çöp kovalarına uygun olacaktır.</w:t>
      </w:r>
      <w:r w:rsidR="00BC4659" w:rsidRPr="00B47E3F">
        <w:rPr>
          <w:rFonts w:ascii="Times New Roman" w:hAnsi="Times New Roman" w:cs="Times New Roman"/>
          <w:bCs/>
        </w:rPr>
        <w:t xml:space="preserve"> </w:t>
      </w:r>
      <w:r>
        <w:rPr>
          <w:rFonts w:ascii="Times New Roman" w:hAnsi="Times New Roman" w:cs="Times New Roman"/>
          <w:bCs/>
        </w:rPr>
        <w:t>(380 gr)olacak.</w:t>
      </w:r>
      <w:r w:rsidR="00BC4659" w:rsidRPr="00B47E3F">
        <w:rPr>
          <w:rFonts w:ascii="Times New Roman" w:hAnsi="Times New Roman" w:cs="Times New Roman"/>
          <w:bCs/>
        </w:rPr>
        <w:t xml:space="preserve"> </w:t>
      </w:r>
    </w:p>
    <w:p w:rsidR="00175D38" w:rsidRPr="00BC4659" w:rsidRDefault="00B47E3F" w:rsidP="00BC4659">
      <w:pPr>
        <w:tabs>
          <w:tab w:val="left" w:pos="405"/>
        </w:tabs>
        <w:spacing w:after="0"/>
        <w:ind w:left="360"/>
        <w:rPr>
          <w:rFonts w:ascii="Times New Roman" w:hAnsi="Times New Roman" w:cs="Times New Roman"/>
          <w:b/>
          <w:bCs/>
          <w:sz w:val="24"/>
          <w:szCs w:val="24"/>
        </w:rPr>
      </w:pPr>
      <w:r>
        <w:rPr>
          <w:rFonts w:ascii="Times New Roman" w:hAnsi="Times New Roman" w:cs="Times New Roman"/>
          <w:b/>
          <w:bCs/>
          <w:sz w:val="24"/>
          <w:szCs w:val="24"/>
        </w:rPr>
        <w:t>2</w:t>
      </w:r>
      <w:r w:rsidR="00BC4659">
        <w:rPr>
          <w:rFonts w:ascii="Times New Roman" w:hAnsi="Times New Roman" w:cs="Times New Roman"/>
          <w:b/>
          <w:bCs/>
          <w:sz w:val="24"/>
          <w:szCs w:val="24"/>
        </w:rPr>
        <w:t>-</w:t>
      </w:r>
      <w:r w:rsidR="00175D38" w:rsidRPr="00BC4659">
        <w:rPr>
          <w:rFonts w:ascii="Times New Roman" w:hAnsi="Times New Roman" w:cs="Times New Roman"/>
          <w:b/>
          <w:bCs/>
          <w:sz w:val="24"/>
          <w:szCs w:val="24"/>
        </w:rPr>
        <w:t>ÇEKPAS</w:t>
      </w:r>
      <w:r w:rsidR="008B23F0" w:rsidRPr="00BC4659">
        <w:rPr>
          <w:rFonts w:ascii="Times New Roman" w:hAnsi="Times New Roman" w:cs="Times New Roman"/>
          <w:b/>
          <w:bCs/>
          <w:sz w:val="24"/>
          <w:szCs w:val="24"/>
        </w:rPr>
        <w:t xml:space="preserve"> (saplı )</w:t>
      </w:r>
    </w:p>
    <w:p w:rsidR="00175D38" w:rsidRPr="00B47E3F" w:rsidRDefault="00175D38" w:rsidP="00B47E3F">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Dayanaklı ahşap sapı ile birlikte olmalıdır. Ürün dayanıklı olmalıdır.  Paspas genişliği en az 55 cm olmalıdır. Ürünün lastik kısmı yumuşak olmalı, temizlik sırasında yüzeyde su bırakmamalıdır. </w:t>
      </w:r>
    </w:p>
    <w:p w:rsidR="00175D38" w:rsidRPr="00CB4F7B" w:rsidRDefault="00B47E3F" w:rsidP="00CB4F7B">
      <w:pPr>
        <w:tabs>
          <w:tab w:val="left" w:pos="405"/>
        </w:tabs>
        <w:spacing w:after="0"/>
        <w:ind w:left="360"/>
        <w:rPr>
          <w:rFonts w:ascii="Times New Roman" w:hAnsi="Times New Roman" w:cs="Times New Roman"/>
          <w:b/>
          <w:bCs/>
          <w:sz w:val="24"/>
          <w:szCs w:val="24"/>
        </w:rPr>
      </w:pPr>
      <w:r>
        <w:rPr>
          <w:rFonts w:ascii="Times New Roman" w:hAnsi="Times New Roman" w:cs="Times New Roman"/>
          <w:b/>
          <w:bCs/>
          <w:sz w:val="24"/>
          <w:szCs w:val="24"/>
        </w:rPr>
        <w:t>3</w:t>
      </w:r>
      <w:r w:rsidR="00CB4F7B">
        <w:rPr>
          <w:rFonts w:ascii="Times New Roman" w:hAnsi="Times New Roman" w:cs="Times New Roman"/>
          <w:b/>
          <w:bCs/>
          <w:sz w:val="24"/>
          <w:szCs w:val="24"/>
        </w:rPr>
        <w:t xml:space="preserve">- </w:t>
      </w:r>
      <w:r w:rsidR="00175D38" w:rsidRPr="00CB4F7B">
        <w:rPr>
          <w:rFonts w:ascii="Times New Roman" w:hAnsi="Times New Roman" w:cs="Times New Roman"/>
          <w:b/>
          <w:bCs/>
          <w:sz w:val="24"/>
          <w:szCs w:val="24"/>
        </w:rPr>
        <w:t>TEMİZLİK BEZİ</w:t>
      </w:r>
      <w:r>
        <w:rPr>
          <w:rFonts w:ascii="Times New Roman" w:hAnsi="Times New Roman" w:cs="Times New Roman"/>
          <w:b/>
          <w:bCs/>
          <w:sz w:val="24"/>
          <w:szCs w:val="24"/>
        </w:rPr>
        <w:t xml:space="preserve"> </w:t>
      </w:r>
    </w:p>
    <w:p w:rsidR="00CB4F7B" w:rsidRPr="00EA6361" w:rsidRDefault="00240549" w:rsidP="00295ADC">
      <w:pPr>
        <w:pStyle w:val="ListeParagraf"/>
        <w:tabs>
          <w:tab w:val="left" w:pos="405"/>
        </w:tabs>
        <w:spacing w:after="0"/>
        <w:rPr>
          <w:rFonts w:ascii="Times New Roman" w:hAnsi="Times New Roman" w:cs="Times New Roman"/>
          <w:sz w:val="24"/>
          <w:szCs w:val="24"/>
        </w:rPr>
      </w:pPr>
      <w:r>
        <w:rPr>
          <w:rFonts w:ascii="Times New Roman" w:hAnsi="Times New Roman" w:cs="Times New Roman"/>
          <w:sz w:val="24"/>
          <w:szCs w:val="24"/>
        </w:rPr>
        <w:t xml:space="preserve">%100 </w:t>
      </w:r>
      <w:proofErr w:type="spellStart"/>
      <w:r w:rsidR="00175D38" w:rsidRPr="00EA6361">
        <w:rPr>
          <w:rFonts w:ascii="Times New Roman" w:hAnsi="Times New Roman" w:cs="Times New Roman"/>
          <w:sz w:val="24"/>
          <w:szCs w:val="24"/>
        </w:rPr>
        <w:t>Mikrofiber</w:t>
      </w:r>
      <w:proofErr w:type="spellEnd"/>
      <w:r w:rsidR="00175D38" w:rsidRPr="00EA6361">
        <w:rPr>
          <w:rFonts w:ascii="Times New Roman" w:hAnsi="Times New Roman" w:cs="Times New Roman"/>
          <w:sz w:val="24"/>
          <w:szCs w:val="24"/>
        </w:rPr>
        <w:t xml:space="preserve"> olmalıdır. </w:t>
      </w:r>
      <w:r w:rsidR="00295ADC" w:rsidRPr="00EA6361">
        <w:rPr>
          <w:rFonts w:ascii="Times New Roman" w:hAnsi="Times New Roman" w:cs="Times New Roman"/>
          <w:sz w:val="24"/>
          <w:szCs w:val="24"/>
        </w:rPr>
        <w:t xml:space="preserve">40X40cm2 boyutlarında </w:t>
      </w:r>
      <w:proofErr w:type="gramStart"/>
      <w:r w:rsidR="00295ADC" w:rsidRPr="00EA6361">
        <w:rPr>
          <w:rFonts w:ascii="Times New Roman" w:hAnsi="Times New Roman" w:cs="Times New Roman"/>
          <w:sz w:val="24"/>
          <w:szCs w:val="24"/>
        </w:rPr>
        <w:t>olmalı .</w:t>
      </w:r>
      <w:proofErr w:type="gramEnd"/>
      <w:r w:rsidR="00295ADC" w:rsidRPr="00EA6361">
        <w:rPr>
          <w:rFonts w:ascii="Times New Roman" w:hAnsi="Times New Roman" w:cs="Times New Roman"/>
          <w:sz w:val="24"/>
          <w:szCs w:val="24"/>
        </w:rPr>
        <w:t xml:space="preserve"> </w:t>
      </w:r>
      <w:r w:rsidR="00175D38" w:rsidRPr="00EA6361">
        <w:rPr>
          <w:rFonts w:ascii="Times New Roman" w:hAnsi="Times New Roman" w:cs="Times New Roman"/>
          <w:sz w:val="24"/>
          <w:szCs w:val="24"/>
        </w:rPr>
        <w:t xml:space="preserve">Çamaşır </w:t>
      </w:r>
    </w:p>
    <w:p w:rsidR="00CB4F7B" w:rsidRPr="00B47E3F" w:rsidRDefault="00175D38" w:rsidP="00B47E3F">
      <w:pPr>
        <w:pStyle w:val="ListeParagraf"/>
        <w:tabs>
          <w:tab w:val="left" w:pos="405"/>
        </w:tabs>
        <w:spacing w:after="0"/>
        <w:rPr>
          <w:rFonts w:ascii="Times New Roman" w:hAnsi="Times New Roman" w:cs="Times New Roman"/>
          <w:sz w:val="24"/>
          <w:szCs w:val="24"/>
        </w:rPr>
      </w:pPr>
      <w:proofErr w:type="gramStart"/>
      <w:r w:rsidRPr="00EA6361">
        <w:rPr>
          <w:rFonts w:ascii="Times New Roman" w:hAnsi="Times New Roman" w:cs="Times New Roman"/>
          <w:sz w:val="24"/>
          <w:szCs w:val="24"/>
        </w:rPr>
        <w:t>makinesinde</w:t>
      </w:r>
      <w:proofErr w:type="gramEnd"/>
      <w:r w:rsidRPr="00EA6361">
        <w:rPr>
          <w:rFonts w:ascii="Times New Roman" w:hAnsi="Times New Roman" w:cs="Times New Roman"/>
          <w:sz w:val="24"/>
          <w:szCs w:val="24"/>
        </w:rPr>
        <w:t xml:space="preserve"> yıkanabilir olmalıdır.</w:t>
      </w:r>
    </w:p>
    <w:p w:rsidR="00295ADC" w:rsidRDefault="00CB4F7B" w:rsidP="00295ADC">
      <w:pPr>
        <w:tabs>
          <w:tab w:val="left" w:pos="405"/>
        </w:tabs>
        <w:spacing w:after="0"/>
        <w:rPr>
          <w:rFonts w:ascii="Times New Roman" w:hAnsi="Times New Roman" w:cs="Times New Roman"/>
          <w:b/>
          <w:sz w:val="24"/>
          <w:szCs w:val="24"/>
        </w:rPr>
      </w:pPr>
      <w:r w:rsidRPr="00CB4F7B">
        <w:rPr>
          <w:rFonts w:ascii="Times New Roman" w:hAnsi="Times New Roman" w:cs="Times New Roman"/>
          <w:b/>
          <w:sz w:val="24"/>
          <w:szCs w:val="24"/>
        </w:rPr>
        <w:t xml:space="preserve">       </w:t>
      </w:r>
      <w:r w:rsidR="00B47E3F">
        <w:rPr>
          <w:rFonts w:ascii="Times New Roman" w:hAnsi="Times New Roman" w:cs="Times New Roman"/>
          <w:b/>
          <w:sz w:val="24"/>
          <w:szCs w:val="24"/>
        </w:rPr>
        <w:t>4</w:t>
      </w:r>
      <w:r w:rsidRPr="00CB4F7B">
        <w:rPr>
          <w:rFonts w:ascii="Times New Roman" w:hAnsi="Times New Roman" w:cs="Times New Roman"/>
          <w:b/>
          <w:sz w:val="24"/>
          <w:szCs w:val="24"/>
        </w:rPr>
        <w:t>-TEMİZLİK FIRÇASI</w:t>
      </w:r>
      <w:r w:rsidR="004126F1">
        <w:rPr>
          <w:rFonts w:ascii="Times New Roman" w:hAnsi="Times New Roman" w:cs="Times New Roman"/>
          <w:b/>
          <w:sz w:val="24"/>
          <w:szCs w:val="24"/>
        </w:rPr>
        <w:t>(saplı)</w:t>
      </w:r>
    </w:p>
    <w:p w:rsidR="00861A36" w:rsidRPr="00295ADC" w:rsidRDefault="00240549" w:rsidP="00CB4F7B">
      <w:pPr>
        <w:tabs>
          <w:tab w:val="left" w:pos="405"/>
        </w:tabs>
        <w:spacing w:after="0"/>
        <w:rPr>
          <w:rFonts w:ascii="Times New Roman" w:hAnsi="Times New Roman" w:cs="Times New Roman"/>
          <w:sz w:val="24"/>
          <w:szCs w:val="24"/>
        </w:rPr>
      </w:pPr>
      <w:r>
        <w:rPr>
          <w:rFonts w:ascii="Times New Roman" w:hAnsi="Times New Roman" w:cs="Times New Roman"/>
          <w:sz w:val="24"/>
          <w:szCs w:val="24"/>
        </w:rPr>
        <w:t xml:space="preserve">          20</w:t>
      </w:r>
      <w:r w:rsidR="00E17896">
        <w:rPr>
          <w:rFonts w:ascii="Times New Roman" w:hAnsi="Times New Roman" w:cs="Times New Roman"/>
          <w:sz w:val="24"/>
          <w:szCs w:val="24"/>
        </w:rPr>
        <w:t xml:space="preserve"> Cm</w:t>
      </w:r>
      <w:r w:rsidR="00CB4F7B" w:rsidRPr="00EA6361">
        <w:rPr>
          <w:rFonts w:ascii="Times New Roman" w:hAnsi="Times New Roman" w:cs="Times New Roman"/>
          <w:sz w:val="24"/>
          <w:szCs w:val="24"/>
        </w:rPr>
        <w:t xml:space="preserve"> Fırça Sert Zeminde Kolay Temizlik. Dayanaklı ahşap </w:t>
      </w:r>
      <w:r>
        <w:rPr>
          <w:rFonts w:ascii="Times New Roman" w:hAnsi="Times New Roman" w:cs="Times New Roman"/>
          <w:sz w:val="24"/>
          <w:szCs w:val="24"/>
        </w:rPr>
        <w:t>(gürgen)</w:t>
      </w:r>
      <w:r w:rsidR="00CB4F7B" w:rsidRPr="00EA6361">
        <w:rPr>
          <w:rFonts w:ascii="Times New Roman" w:hAnsi="Times New Roman" w:cs="Times New Roman"/>
          <w:sz w:val="24"/>
          <w:szCs w:val="24"/>
        </w:rPr>
        <w:t>sapı ile birlikte</w:t>
      </w:r>
      <w:r>
        <w:rPr>
          <w:rFonts w:ascii="Times New Roman" w:hAnsi="Times New Roman" w:cs="Times New Roman"/>
          <w:sz w:val="24"/>
          <w:szCs w:val="24"/>
        </w:rPr>
        <w:t xml:space="preserve"> o</w:t>
      </w:r>
      <w:r w:rsidR="00CB4F7B" w:rsidRPr="00EA6361">
        <w:rPr>
          <w:rFonts w:ascii="Times New Roman" w:hAnsi="Times New Roman" w:cs="Times New Roman"/>
          <w:sz w:val="24"/>
          <w:szCs w:val="24"/>
        </w:rPr>
        <w:t>lmalıdır</w:t>
      </w:r>
    </w:p>
    <w:p w:rsidR="008B23F0" w:rsidRDefault="008B23F0" w:rsidP="008B23F0">
      <w:pPr>
        <w:pStyle w:val="Balk11"/>
        <w:keepNext/>
        <w:keepLines/>
        <w:tabs>
          <w:tab w:val="left" w:pos="478"/>
        </w:tabs>
        <w:spacing w:after="240"/>
      </w:pPr>
      <w:r>
        <w:t xml:space="preserve">       </w:t>
      </w:r>
      <w:r w:rsidR="00B47E3F">
        <w:t>5</w:t>
      </w:r>
      <w:r>
        <w:t>- VİLEDA TEMİZLİK SETİ</w:t>
      </w:r>
    </w:p>
    <w:p w:rsidR="008B23F0" w:rsidRPr="00EA6361" w:rsidRDefault="008B23F0" w:rsidP="008B23F0">
      <w:pPr>
        <w:pStyle w:val="Gvdemetni0"/>
        <w:numPr>
          <w:ilvl w:val="0"/>
          <w:numId w:val="10"/>
        </w:numPr>
        <w:tabs>
          <w:tab w:val="left" w:pos="728"/>
        </w:tabs>
        <w:rPr>
          <w:sz w:val="24"/>
          <w:szCs w:val="24"/>
        </w:rPr>
      </w:pPr>
      <w:r w:rsidRPr="00EA6361">
        <w:rPr>
          <w:sz w:val="24"/>
          <w:szCs w:val="24"/>
        </w:rPr>
        <w:t xml:space="preserve">Ürün 1 kova 1 sıkma haznesi 1 </w:t>
      </w:r>
      <w:proofErr w:type="spellStart"/>
      <w:r w:rsidRPr="00EA6361">
        <w:rPr>
          <w:sz w:val="24"/>
          <w:szCs w:val="24"/>
        </w:rPr>
        <w:t>mop</w:t>
      </w:r>
      <w:proofErr w:type="spellEnd"/>
      <w:r w:rsidRPr="00EA6361">
        <w:rPr>
          <w:sz w:val="24"/>
          <w:szCs w:val="24"/>
        </w:rPr>
        <w:t xml:space="preserve"> ve 1 </w:t>
      </w:r>
      <w:proofErr w:type="spellStart"/>
      <w:r w:rsidRPr="00EA6361">
        <w:rPr>
          <w:sz w:val="24"/>
          <w:szCs w:val="24"/>
        </w:rPr>
        <w:t>mop</w:t>
      </w:r>
      <w:proofErr w:type="spellEnd"/>
      <w:r w:rsidRPr="00EA6361">
        <w:rPr>
          <w:sz w:val="24"/>
          <w:szCs w:val="24"/>
        </w:rPr>
        <w:t xml:space="preserve"> sapından oluşmalıdır.</w:t>
      </w:r>
    </w:p>
    <w:p w:rsidR="008B23F0" w:rsidRPr="00EA6361" w:rsidRDefault="003C2F30" w:rsidP="008B23F0">
      <w:pPr>
        <w:pStyle w:val="Gvdemetni0"/>
        <w:numPr>
          <w:ilvl w:val="0"/>
          <w:numId w:val="10"/>
        </w:numPr>
        <w:tabs>
          <w:tab w:val="left" w:pos="728"/>
        </w:tabs>
        <w:rPr>
          <w:sz w:val="24"/>
          <w:szCs w:val="24"/>
        </w:rPr>
      </w:pPr>
      <w:proofErr w:type="spellStart"/>
      <w:r>
        <w:rPr>
          <w:sz w:val="24"/>
          <w:szCs w:val="24"/>
        </w:rPr>
        <w:t>Mop</w:t>
      </w:r>
      <w:proofErr w:type="spellEnd"/>
      <w:r>
        <w:rPr>
          <w:sz w:val="24"/>
          <w:szCs w:val="24"/>
        </w:rPr>
        <w:t xml:space="preserve"> başlığı dönebilir olma</w:t>
      </w:r>
      <w:r w:rsidR="008B23F0" w:rsidRPr="00EA6361">
        <w:rPr>
          <w:sz w:val="24"/>
          <w:szCs w:val="24"/>
        </w:rPr>
        <w:t>lıdır</w:t>
      </w:r>
      <w:r w:rsidR="004E5299">
        <w:rPr>
          <w:sz w:val="24"/>
          <w:szCs w:val="24"/>
        </w:rPr>
        <w:t>. Sap uzunluğu 130 cm uzamalıdır.</w:t>
      </w:r>
    </w:p>
    <w:p w:rsidR="008B23F0" w:rsidRPr="00EA6361" w:rsidRDefault="008B23F0" w:rsidP="008B23F0">
      <w:pPr>
        <w:pStyle w:val="Gvdemetni0"/>
        <w:numPr>
          <w:ilvl w:val="0"/>
          <w:numId w:val="10"/>
        </w:numPr>
        <w:tabs>
          <w:tab w:val="left" w:pos="728"/>
        </w:tabs>
        <w:rPr>
          <w:sz w:val="24"/>
          <w:szCs w:val="24"/>
        </w:rPr>
      </w:pPr>
      <w:r w:rsidRPr="00EA6361">
        <w:rPr>
          <w:sz w:val="24"/>
          <w:szCs w:val="24"/>
        </w:rPr>
        <w:t>Sıkma haznesi pedallı ve dönebilir olmalıdır</w:t>
      </w:r>
    </w:p>
    <w:p w:rsidR="008B23F0" w:rsidRPr="00EA6361" w:rsidRDefault="008B23F0" w:rsidP="008B23F0">
      <w:pPr>
        <w:pStyle w:val="Gvdemetni0"/>
        <w:numPr>
          <w:ilvl w:val="0"/>
          <w:numId w:val="10"/>
        </w:numPr>
        <w:tabs>
          <w:tab w:val="left" w:pos="728"/>
        </w:tabs>
        <w:rPr>
          <w:sz w:val="24"/>
          <w:szCs w:val="24"/>
        </w:rPr>
      </w:pPr>
      <w:r w:rsidRPr="00EA6361">
        <w:rPr>
          <w:sz w:val="24"/>
          <w:szCs w:val="24"/>
        </w:rPr>
        <w:t>Jumbo boy kova olmalıdır</w:t>
      </w:r>
      <w:r w:rsidR="004E5299">
        <w:rPr>
          <w:sz w:val="24"/>
          <w:szCs w:val="24"/>
        </w:rPr>
        <w:t xml:space="preserve">. Dönen başlık </w:t>
      </w:r>
      <w:proofErr w:type="spellStart"/>
      <w:r w:rsidR="004E5299">
        <w:rPr>
          <w:sz w:val="24"/>
          <w:szCs w:val="24"/>
        </w:rPr>
        <w:t>dk</w:t>
      </w:r>
      <w:proofErr w:type="spellEnd"/>
      <w:r w:rsidR="004E5299">
        <w:rPr>
          <w:sz w:val="24"/>
          <w:szCs w:val="24"/>
        </w:rPr>
        <w:t xml:space="preserve"> 1000 devir dönebilmelidir.</w:t>
      </w:r>
    </w:p>
    <w:p w:rsidR="002659F8" w:rsidRPr="00B47E3F" w:rsidRDefault="008B23F0" w:rsidP="00B47E3F">
      <w:pPr>
        <w:pStyle w:val="Gvdemetni0"/>
        <w:numPr>
          <w:ilvl w:val="0"/>
          <w:numId w:val="10"/>
        </w:numPr>
        <w:tabs>
          <w:tab w:val="left" w:pos="728"/>
        </w:tabs>
        <w:spacing w:line="216" w:lineRule="auto"/>
        <w:rPr>
          <w:sz w:val="24"/>
          <w:szCs w:val="24"/>
        </w:rPr>
      </w:pPr>
      <w:r w:rsidRPr="00EA6361">
        <w:rPr>
          <w:sz w:val="24"/>
          <w:szCs w:val="24"/>
        </w:rPr>
        <w:t>Üretici firmanın TSE kalite belgesi olacaktır.</w:t>
      </w:r>
    </w:p>
    <w:p w:rsidR="008B7C9E" w:rsidRDefault="00DF56C8" w:rsidP="00517F5B">
      <w:pPr>
        <w:spacing w:after="0"/>
        <w:jc w:val="both"/>
        <w:rPr>
          <w:rFonts w:ascii="Times New Roman" w:hAnsi="Times New Roman" w:cs="Times New Roman"/>
          <w:b/>
          <w:bCs/>
        </w:rPr>
      </w:pPr>
      <w:r w:rsidRPr="00DF56C8">
        <w:rPr>
          <w:rFonts w:ascii="Times New Roman" w:hAnsi="Times New Roman" w:cs="Times New Roman"/>
          <w:b/>
          <w:bCs/>
        </w:rPr>
        <w:t xml:space="preserve">    6-</w:t>
      </w:r>
      <w:proofErr w:type="gramStart"/>
      <w:r w:rsidRPr="00DF56C8">
        <w:rPr>
          <w:rFonts w:ascii="Times New Roman" w:hAnsi="Times New Roman" w:cs="Times New Roman"/>
          <w:b/>
          <w:bCs/>
        </w:rPr>
        <w:t>KAĞIT</w:t>
      </w:r>
      <w:proofErr w:type="gramEnd"/>
      <w:r w:rsidRPr="00DF56C8">
        <w:rPr>
          <w:rFonts w:ascii="Times New Roman" w:hAnsi="Times New Roman" w:cs="Times New Roman"/>
          <w:b/>
          <w:bCs/>
        </w:rPr>
        <w:t xml:space="preserve"> HAVLU</w:t>
      </w:r>
    </w:p>
    <w:p w:rsidR="00DF56C8" w:rsidRPr="00DF56C8" w:rsidRDefault="00DF56C8" w:rsidP="00517F5B">
      <w:pPr>
        <w:spacing w:after="0"/>
        <w:jc w:val="both"/>
        <w:rPr>
          <w:rFonts w:ascii="Times New Roman" w:hAnsi="Times New Roman" w:cs="Times New Roman"/>
          <w:bCs/>
        </w:rPr>
      </w:pPr>
      <w:r>
        <w:rPr>
          <w:rFonts w:ascii="Times New Roman" w:hAnsi="Times New Roman" w:cs="Times New Roman"/>
          <w:b/>
          <w:bCs/>
        </w:rPr>
        <w:t xml:space="preserve">        </w:t>
      </w:r>
      <w:r w:rsidRPr="00DF56C8">
        <w:rPr>
          <w:rFonts w:ascii="Times New Roman" w:hAnsi="Times New Roman" w:cs="Times New Roman"/>
          <w:bCs/>
        </w:rPr>
        <w:t xml:space="preserve">  </w:t>
      </w:r>
      <w:r>
        <w:rPr>
          <w:rFonts w:ascii="Times New Roman" w:hAnsi="Times New Roman" w:cs="Times New Roman"/>
          <w:bCs/>
        </w:rPr>
        <w:t>%100 selülozdan üretilmiş olup</w:t>
      </w:r>
      <w:r w:rsidRPr="00DF56C8">
        <w:rPr>
          <w:rFonts w:ascii="Times New Roman" w:hAnsi="Times New Roman" w:cs="Times New Roman"/>
          <w:bCs/>
        </w:rPr>
        <w:t xml:space="preserve">, üç katlı </w:t>
      </w:r>
      <w:proofErr w:type="gramStart"/>
      <w:r w:rsidRPr="00DF56C8">
        <w:rPr>
          <w:rFonts w:ascii="Times New Roman" w:hAnsi="Times New Roman" w:cs="Times New Roman"/>
          <w:bCs/>
        </w:rPr>
        <w:t>olacak</w:t>
      </w:r>
      <w:r>
        <w:rPr>
          <w:rFonts w:ascii="Times New Roman" w:hAnsi="Times New Roman" w:cs="Times New Roman"/>
          <w:bCs/>
        </w:rPr>
        <w:t>tır.</w:t>
      </w:r>
      <w:r w:rsidR="00E5272C">
        <w:rPr>
          <w:rFonts w:ascii="Times New Roman" w:hAnsi="Times New Roman" w:cs="Times New Roman"/>
          <w:bCs/>
        </w:rPr>
        <w:t>her</w:t>
      </w:r>
      <w:proofErr w:type="gramEnd"/>
      <w:r w:rsidR="00E5272C">
        <w:rPr>
          <w:rFonts w:ascii="Times New Roman" w:hAnsi="Times New Roman" w:cs="Times New Roman"/>
          <w:bCs/>
        </w:rPr>
        <w:t xml:space="preserve"> rulo en az 60 yaprak olmalıdır.</w:t>
      </w:r>
    </w:p>
    <w:p w:rsidR="002659F8" w:rsidRDefault="002659F8" w:rsidP="002659F8">
      <w:pPr>
        <w:rPr>
          <w:rFonts w:ascii="Times New Roman" w:hAnsi="Times New Roman" w:cs="Times New Roman"/>
          <w:bCs/>
          <w:sz w:val="24"/>
          <w:szCs w:val="24"/>
        </w:rPr>
      </w:pPr>
      <w:r w:rsidRPr="00CB4F7B">
        <w:rPr>
          <w:rFonts w:ascii="Times New Roman" w:hAnsi="Times New Roman" w:cs="Times New Roman"/>
          <w:b/>
          <w:bCs/>
        </w:rPr>
        <w:t>Not</w:t>
      </w:r>
      <w:r w:rsidRPr="00CB4F7B">
        <w:rPr>
          <w:rFonts w:ascii="Times New Roman" w:hAnsi="Times New Roman" w:cs="Times New Roman"/>
          <w:b/>
          <w:bCs/>
          <w:sz w:val="24"/>
          <w:szCs w:val="24"/>
        </w:rPr>
        <w:t>:</w:t>
      </w:r>
      <w:r>
        <w:rPr>
          <w:rFonts w:ascii="Times New Roman" w:hAnsi="Times New Roman" w:cs="Times New Roman"/>
          <w:bCs/>
          <w:sz w:val="24"/>
          <w:szCs w:val="24"/>
        </w:rPr>
        <w:t xml:space="preserve"> </w:t>
      </w:r>
      <w:r w:rsidRPr="00F1440B">
        <w:rPr>
          <w:rFonts w:ascii="Times New Roman" w:hAnsi="Times New Roman" w:cs="Times New Roman"/>
          <w:b/>
          <w:bCs/>
          <w:sz w:val="24"/>
          <w:szCs w:val="24"/>
        </w:rPr>
        <w:t>İhaleye Katılacak olan bütün firmalar İhaleden önce bütün ürünlerden 1’er adet numunelerini idareye tutanak karşılığında teslim edecek</w:t>
      </w:r>
      <w:r>
        <w:rPr>
          <w:rFonts w:ascii="Times New Roman" w:hAnsi="Times New Roman" w:cs="Times New Roman"/>
          <w:bCs/>
          <w:sz w:val="24"/>
          <w:szCs w:val="24"/>
        </w:rPr>
        <w:t xml:space="preserve"> olup ayrıca bütün numunelerin teknik şartnameye uygun olduğuna ilişkin yazılı taahhütte bulunacaktır. Numunesi teknik şartnameye uymayan firmaların teklifleri değerlendirme dışı kalacaktır. </w:t>
      </w:r>
    </w:p>
    <w:p w:rsidR="00F6731B" w:rsidRPr="00F6731B" w:rsidRDefault="00F6731B" w:rsidP="002659F8">
      <w:pPr>
        <w:rPr>
          <w:rFonts w:ascii="Times New Roman" w:hAnsi="Times New Roman" w:cs="Times New Roman"/>
          <w:b/>
          <w:bCs/>
          <w:sz w:val="24"/>
          <w:szCs w:val="24"/>
        </w:rPr>
      </w:pPr>
      <w:r w:rsidRPr="00F6731B">
        <w:rPr>
          <w:rFonts w:ascii="Times New Roman" w:hAnsi="Times New Roman" w:cs="Times New Roman"/>
          <w:b/>
          <w:bCs/>
          <w:sz w:val="24"/>
          <w:szCs w:val="24"/>
        </w:rPr>
        <w:t>7-TUVALET KAĞIDI</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 Çift </w:t>
      </w:r>
      <w:proofErr w:type="gramStart"/>
      <w:r>
        <w:rPr>
          <w:rFonts w:ascii="Times New Roman" w:hAnsi="Times New Roman" w:cs="Times New Roman"/>
          <w:bCs/>
          <w:sz w:val="24"/>
          <w:szCs w:val="24"/>
        </w:rPr>
        <w:t>katlı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kaliteli</w:t>
      </w:r>
      <w:proofErr w:type="gramEnd"/>
      <w:r>
        <w:rPr>
          <w:rFonts w:ascii="Times New Roman" w:hAnsi="Times New Roman" w:cs="Times New Roman"/>
          <w:bCs/>
          <w:sz w:val="24"/>
          <w:szCs w:val="24"/>
        </w:rPr>
        <w:t xml:space="preserve"> malzemeden üretilmiş olacak. </w:t>
      </w:r>
    </w:p>
    <w:p w:rsidR="002659F8" w:rsidRPr="00E40379" w:rsidRDefault="002659F8" w:rsidP="002659F8">
      <w:pPr>
        <w:rPr>
          <w:rFonts w:ascii="Times New Roman" w:hAnsi="Times New Roman" w:cs="Times New Roman"/>
          <w:b/>
          <w:sz w:val="24"/>
          <w:szCs w:val="24"/>
        </w:rPr>
      </w:pPr>
      <w:r w:rsidRPr="00E40379">
        <w:rPr>
          <w:rFonts w:ascii="Times New Roman" w:hAnsi="Times New Roman" w:cs="Times New Roman"/>
          <w:b/>
          <w:sz w:val="24"/>
          <w:szCs w:val="24"/>
        </w:rPr>
        <w:t>1- Birim Fiyat Teklif Cetvelindeki kısma teklif verilmek zorundadır.</w:t>
      </w:r>
    </w:p>
    <w:p w:rsidR="002659F8" w:rsidRPr="00E40379" w:rsidRDefault="002659F8" w:rsidP="002659F8">
      <w:pPr>
        <w:rPr>
          <w:rFonts w:ascii="Times New Roman" w:hAnsi="Times New Roman" w:cs="Times New Roman"/>
          <w:b/>
          <w:sz w:val="24"/>
          <w:szCs w:val="24"/>
        </w:rPr>
      </w:pPr>
      <w:r w:rsidRPr="00E40379">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2659F8" w:rsidRPr="00E40379" w:rsidRDefault="002659F8" w:rsidP="002659F8">
      <w:pPr>
        <w:rPr>
          <w:rFonts w:ascii="Times New Roman" w:hAnsi="Times New Roman" w:cs="Times New Roman"/>
          <w:b/>
          <w:sz w:val="24"/>
          <w:szCs w:val="24"/>
        </w:rPr>
      </w:pPr>
      <w:r w:rsidRPr="00E40379">
        <w:rPr>
          <w:rFonts w:ascii="Times New Roman" w:hAnsi="Times New Roman" w:cs="Times New Roman"/>
          <w:b/>
          <w:sz w:val="24"/>
          <w:szCs w:val="24"/>
        </w:rPr>
        <w:t>3-  Teklif Cetvelleri Müdürlüğümüzden alınacaktır.                                                                                                                                                                                                                                                                             4-Fiyatlar KDV hariç yazılacaktır.</w:t>
      </w:r>
    </w:p>
    <w:p w:rsidR="002659F8" w:rsidRPr="00E40379" w:rsidRDefault="002659F8" w:rsidP="002659F8">
      <w:pPr>
        <w:rPr>
          <w:rFonts w:ascii="Times New Roman" w:hAnsi="Times New Roman" w:cs="Times New Roman"/>
          <w:b/>
          <w:sz w:val="24"/>
          <w:szCs w:val="24"/>
        </w:rPr>
      </w:pPr>
      <w:r w:rsidRPr="00E40379">
        <w:rPr>
          <w:rFonts w:ascii="Times New Roman" w:hAnsi="Times New Roman" w:cs="Times New Roman"/>
          <w:b/>
          <w:sz w:val="24"/>
          <w:szCs w:val="24"/>
        </w:rPr>
        <w:t>5-Tekliflerinizde silinti kazıntı olmayacak. Firma kaşesi okunaklı olacaktır.</w:t>
      </w:r>
    </w:p>
    <w:p w:rsidR="002659F8" w:rsidRPr="00E40379" w:rsidRDefault="002659F8" w:rsidP="002659F8">
      <w:pPr>
        <w:rPr>
          <w:rFonts w:ascii="Times New Roman" w:hAnsi="Times New Roman" w:cs="Times New Roman"/>
          <w:b/>
          <w:sz w:val="24"/>
          <w:szCs w:val="24"/>
        </w:rPr>
      </w:pPr>
      <w:r w:rsidRPr="00E40379">
        <w:rPr>
          <w:rFonts w:ascii="Times New Roman" w:hAnsi="Times New Roman" w:cs="Times New Roman"/>
          <w:b/>
          <w:sz w:val="24"/>
          <w:szCs w:val="24"/>
        </w:rPr>
        <w:t>6-Temizlik Malzemesi işi teknik şartnameye uygun olacaktır.</w:t>
      </w:r>
    </w:p>
    <w:tbl>
      <w:tblPr>
        <w:tblW w:w="0" w:type="auto"/>
        <w:tblInd w:w="-30" w:type="dxa"/>
        <w:tblLayout w:type="fixed"/>
        <w:tblCellMar>
          <w:left w:w="70" w:type="dxa"/>
          <w:right w:w="70" w:type="dxa"/>
        </w:tblCellMar>
        <w:tblLook w:val="0000" w:firstRow="0" w:lastRow="0" w:firstColumn="0" w:lastColumn="0" w:noHBand="0" w:noVBand="0"/>
      </w:tblPr>
      <w:tblGrid>
        <w:gridCol w:w="619"/>
        <w:gridCol w:w="9108"/>
      </w:tblGrid>
      <w:tr w:rsidR="00287474" w:rsidRPr="00E40379" w:rsidTr="00287474">
        <w:trPr>
          <w:trHeight w:val="185"/>
        </w:trPr>
        <w:tc>
          <w:tcPr>
            <w:tcW w:w="619" w:type="dxa"/>
            <w:gridSpan w:val="2"/>
            <w:tcBorders>
              <w:top w:val="nil"/>
              <w:left w:val="nil"/>
              <w:bottom w:val="nil"/>
              <w:right w:val="nil"/>
            </w:tcBorders>
          </w:tcPr>
          <w:p w:rsidR="00287474" w:rsidRPr="00E40379" w:rsidRDefault="00287474">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E40379">
              <w:rPr>
                <w:rFonts w:ascii="Times New Roman" w:eastAsiaTheme="minorHAnsi" w:hAnsi="Times New Roman" w:cs="Times New Roman"/>
                <w:b/>
                <w:color w:val="000000"/>
                <w:sz w:val="24"/>
                <w:szCs w:val="24"/>
                <w:lang w:eastAsia="en-US"/>
              </w:rPr>
              <w:t>7- İsteklilerden tekliflere ait numune istenecek olup değerlendirme Teknik Şartname ve numuneye göre yapılacaktır.</w:t>
            </w:r>
          </w:p>
        </w:tc>
      </w:tr>
      <w:tr w:rsidR="00287474" w:rsidRPr="00E40379" w:rsidTr="00287474">
        <w:trPr>
          <w:trHeight w:val="185"/>
        </w:trPr>
        <w:tc>
          <w:tcPr>
            <w:tcW w:w="619" w:type="dxa"/>
            <w:gridSpan w:val="2"/>
            <w:tcBorders>
              <w:top w:val="nil"/>
              <w:left w:val="nil"/>
              <w:bottom w:val="nil"/>
              <w:right w:val="nil"/>
            </w:tcBorders>
          </w:tcPr>
          <w:p w:rsidR="00287474" w:rsidRPr="00E40379" w:rsidRDefault="00287474">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p>
        </w:tc>
      </w:tr>
      <w:tr w:rsidR="00287474" w:rsidRPr="00E40379" w:rsidTr="00287474">
        <w:trPr>
          <w:gridAfter w:val="1"/>
          <w:wAfter w:w="9108" w:type="dxa"/>
          <w:trHeight w:val="185"/>
        </w:trPr>
        <w:tc>
          <w:tcPr>
            <w:tcW w:w="619" w:type="dxa"/>
            <w:tcBorders>
              <w:top w:val="nil"/>
              <w:left w:val="nil"/>
              <w:bottom w:val="nil"/>
              <w:right w:val="nil"/>
            </w:tcBorders>
          </w:tcPr>
          <w:p w:rsidR="00287474" w:rsidRPr="00287474" w:rsidRDefault="00287474" w:rsidP="00287474">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p>
        </w:tc>
      </w:tr>
    </w:tbl>
    <w:p w:rsidR="00DC684A" w:rsidRPr="00C275C6" w:rsidRDefault="00DC684A" w:rsidP="00DC684A">
      <w:pPr>
        <w:spacing w:after="0"/>
        <w:jc w:val="both"/>
        <w:rPr>
          <w:rFonts w:ascii="Times New Roman" w:hAnsi="Times New Roman" w:cs="Times New Roman"/>
          <w:bCs/>
          <w:szCs w:val="24"/>
        </w:rPr>
      </w:pP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5067376"/>
    <w:multiLevelType w:val="multilevel"/>
    <w:tmpl w:val="7048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A45F0"/>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7BAF4194"/>
    <w:multiLevelType w:val="hybridMultilevel"/>
    <w:tmpl w:val="F4FE74B2"/>
    <w:lvl w:ilvl="0" w:tplc="F61E9BD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4A"/>
    <w:rsid w:val="00023201"/>
    <w:rsid w:val="00031265"/>
    <w:rsid w:val="00093905"/>
    <w:rsid w:val="0009696C"/>
    <w:rsid w:val="000B2F26"/>
    <w:rsid w:val="000D5E04"/>
    <w:rsid w:val="00175D38"/>
    <w:rsid w:val="001C19B1"/>
    <w:rsid w:val="001D5627"/>
    <w:rsid w:val="001D6875"/>
    <w:rsid w:val="001D7B69"/>
    <w:rsid w:val="00240549"/>
    <w:rsid w:val="00247072"/>
    <w:rsid w:val="0026441E"/>
    <w:rsid w:val="002659F8"/>
    <w:rsid w:val="00284EEF"/>
    <w:rsid w:val="00287474"/>
    <w:rsid w:val="00295ADC"/>
    <w:rsid w:val="002A4115"/>
    <w:rsid w:val="002C75A7"/>
    <w:rsid w:val="002D0AA1"/>
    <w:rsid w:val="002E4DED"/>
    <w:rsid w:val="0036483E"/>
    <w:rsid w:val="00387284"/>
    <w:rsid w:val="003B7ABE"/>
    <w:rsid w:val="003C2F30"/>
    <w:rsid w:val="003F060B"/>
    <w:rsid w:val="00401B51"/>
    <w:rsid w:val="00403111"/>
    <w:rsid w:val="004054DA"/>
    <w:rsid w:val="004126F1"/>
    <w:rsid w:val="00414731"/>
    <w:rsid w:val="004224D9"/>
    <w:rsid w:val="00430EB4"/>
    <w:rsid w:val="004E1B4C"/>
    <w:rsid w:val="004E5299"/>
    <w:rsid w:val="004E5EBD"/>
    <w:rsid w:val="004E79F5"/>
    <w:rsid w:val="00507091"/>
    <w:rsid w:val="0051507E"/>
    <w:rsid w:val="005163E8"/>
    <w:rsid w:val="00517F5B"/>
    <w:rsid w:val="00522A49"/>
    <w:rsid w:val="005455B9"/>
    <w:rsid w:val="00554299"/>
    <w:rsid w:val="0055711C"/>
    <w:rsid w:val="00587B78"/>
    <w:rsid w:val="005A7C9D"/>
    <w:rsid w:val="005C384A"/>
    <w:rsid w:val="005D1AF1"/>
    <w:rsid w:val="00625C85"/>
    <w:rsid w:val="00640AAE"/>
    <w:rsid w:val="00663377"/>
    <w:rsid w:val="006F01C6"/>
    <w:rsid w:val="006F589C"/>
    <w:rsid w:val="00700DDA"/>
    <w:rsid w:val="0072326B"/>
    <w:rsid w:val="00734242"/>
    <w:rsid w:val="007357C3"/>
    <w:rsid w:val="0074577F"/>
    <w:rsid w:val="00791965"/>
    <w:rsid w:val="007B5A41"/>
    <w:rsid w:val="007D38F2"/>
    <w:rsid w:val="00843123"/>
    <w:rsid w:val="00843423"/>
    <w:rsid w:val="008511A1"/>
    <w:rsid w:val="00861A36"/>
    <w:rsid w:val="00874FCC"/>
    <w:rsid w:val="008808DA"/>
    <w:rsid w:val="008B23F0"/>
    <w:rsid w:val="008B7C9E"/>
    <w:rsid w:val="00904253"/>
    <w:rsid w:val="00926B5C"/>
    <w:rsid w:val="00934A03"/>
    <w:rsid w:val="00952609"/>
    <w:rsid w:val="009534FE"/>
    <w:rsid w:val="009B6066"/>
    <w:rsid w:val="009E252B"/>
    <w:rsid w:val="009F7F00"/>
    <w:rsid w:val="00A2418E"/>
    <w:rsid w:val="00A53D94"/>
    <w:rsid w:val="00A57861"/>
    <w:rsid w:val="00A640DC"/>
    <w:rsid w:val="00A6447C"/>
    <w:rsid w:val="00A949B1"/>
    <w:rsid w:val="00AD12FD"/>
    <w:rsid w:val="00AD16D1"/>
    <w:rsid w:val="00AE0BE1"/>
    <w:rsid w:val="00B15F65"/>
    <w:rsid w:val="00B47E3F"/>
    <w:rsid w:val="00B55514"/>
    <w:rsid w:val="00BC4659"/>
    <w:rsid w:val="00BE0E5A"/>
    <w:rsid w:val="00C21F85"/>
    <w:rsid w:val="00C275C6"/>
    <w:rsid w:val="00C712C2"/>
    <w:rsid w:val="00CB4F7B"/>
    <w:rsid w:val="00CB504E"/>
    <w:rsid w:val="00D10B22"/>
    <w:rsid w:val="00D45D96"/>
    <w:rsid w:val="00D743A3"/>
    <w:rsid w:val="00D80BFF"/>
    <w:rsid w:val="00D90BD6"/>
    <w:rsid w:val="00D94E90"/>
    <w:rsid w:val="00DB1975"/>
    <w:rsid w:val="00DC5B2A"/>
    <w:rsid w:val="00DC684A"/>
    <w:rsid w:val="00DF56C8"/>
    <w:rsid w:val="00E15015"/>
    <w:rsid w:val="00E17896"/>
    <w:rsid w:val="00E40379"/>
    <w:rsid w:val="00E5272C"/>
    <w:rsid w:val="00E57B4A"/>
    <w:rsid w:val="00EA6361"/>
    <w:rsid w:val="00EA706B"/>
    <w:rsid w:val="00F070EB"/>
    <w:rsid w:val="00F1440B"/>
    <w:rsid w:val="00F22A95"/>
    <w:rsid w:val="00F26723"/>
    <w:rsid w:val="00F44393"/>
    <w:rsid w:val="00F449A8"/>
    <w:rsid w:val="00F50978"/>
    <w:rsid w:val="00F6731B"/>
    <w:rsid w:val="00FA5964"/>
    <w:rsid w:val="00FB4226"/>
    <w:rsid w:val="00FE09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A"/>
    <w:rPr>
      <w:rFonts w:ascii="Calibri" w:eastAsia="SimSun" w:hAnsi="Calibri" w:cs="Arial"/>
      <w:lang w:eastAsia="zh-CN"/>
    </w:rPr>
  </w:style>
  <w:style w:type="paragraph" w:styleId="Balk1">
    <w:name w:val="heading 1"/>
    <w:basedOn w:val="Normal"/>
    <w:next w:val="Normal"/>
    <w:link w:val="Balk1Char"/>
    <w:uiPriority w:val="9"/>
    <w:qFormat/>
    <w:rsid w:val="00BC46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link w:val="Balk3Char"/>
    <w:uiPriority w:val="9"/>
    <w:qFormat/>
    <w:rsid w:val="005A7C9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 w:type="character" w:customStyle="1" w:styleId="Balk3Char">
    <w:name w:val="Başlık 3 Char"/>
    <w:basedOn w:val="VarsaylanParagrafYazTipi"/>
    <w:link w:val="Balk3"/>
    <w:uiPriority w:val="9"/>
    <w:rsid w:val="005A7C9D"/>
    <w:rPr>
      <w:rFonts w:ascii="Times New Roman" w:eastAsia="Times New Roman" w:hAnsi="Times New Roman" w:cs="Times New Roman"/>
      <w:b/>
      <w:bCs/>
      <w:sz w:val="27"/>
      <w:szCs w:val="27"/>
      <w:lang w:eastAsia="tr-TR"/>
    </w:rPr>
  </w:style>
  <w:style w:type="character" w:customStyle="1" w:styleId="Gvdemetni">
    <w:name w:val="Gövde metni_"/>
    <w:basedOn w:val="VarsaylanParagrafYazTipi"/>
    <w:link w:val="Gvdemetni0"/>
    <w:rsid w:val="008B23F0"/>
    <w:rPr>
      <w:rFonts w:ascii="Times New Roman" w:eastAsia="Times New Roman" w:hAnsi="Times New Roman" w:cs="Times New Roman"/>
    </w:rPr>
  </w:style>
  <w:style w:type="character" w:customStyle="1" w:styleId="Balk10">
    <w:name w:val="Başlık #1_"/>
    <w:basedOn w:val="VarsaylanParagrafYazTipi"/>
    <w:link w:val="Balk11"/>
    <w:rsid w:val="008B23F0"/>
    <w:rPr>
      <w:rFonts w:ascii="Times New Roman" w:eastAsia="Times New Roman" w:hAnsi="Times New Roman" w:cs="Times New Roman"/>
      <w:b/>
      <w:bCs/>
    </w:rPr>
  </w:style>
  <w:style w:type="paragraph" w:customStyle="1" w:styleId="Gvdemetni0">
    <w:name w:val="Gövde metni"/>
    <w:basedOn w:val="Normal"/>
    <w:link w:val="Gvdemetni"/>
    <w:rsid w:val="008B23F0"/>
    <w:pPr>
      <w:widowControl w:val="0"/>
      <w:spacing w:after="0" w:line="240" w:lineRule="auto"/>
      <w:ind w:firstLine="340"/>
    </w:pPr>
    <w:rPr>
      <w:rFonts w:ascii="Times New Roman" w:eastAsia="Times New Roman" w:hAnsi="Times New Roman" w:cs="Times New Roman"/>
      <w:lang w:eastAsia="en-US"/>
    </w:rPr>
  </w:style>
  <w:style w:type="paragraph" w:customStyle="1" w:styleId="Balk11">
    <w:name w:val="Başlık #1"/>
    <w:basedOn w:val="Normal"/>
    <w:link w:val="Balk10"/>
    <w:rsid w:val="008B23F0"/>
    <w:pPr>
      <w:widowControl w:val="0"/>
      <w:spacing w:after="280" w:line="240" w:lineRule="auto"/>
      <w:outlineLvl w:val="0"/>
    </w:pPr>
    <w:rPr>
      <w:rFonts w:ascii="Times New Roman" w:eastAsia="Times New Roman" w:hAnsi="Times New Roman" w:cs="Times New Roman"/>
      <w:b/>
      <w:bCs/>
      <w:lang w:eastAsia="en-US"/>
    </w:rPr>
  </w:style>
  <w:style w:type="character" w:customStyle="1" w:styleId="Balk1Char">
    <w:name w:val="Başlık 1 Char"/>
    <w:basedOn w:val="VarsaylanParagrafYazTipi"/>
    <w:link w:val="Balk1"/>
    <w:uiPriority w:val="9"/>
    <w:rsid w:val="00BC4659"/>
    <w:rPr>
      <w:rFonts w:asciiTheme="majorHAnsi" w:eastAsiaTheme="majorEastAsia" w:hAnsiTheme="majorHAnsi" w:cstheme="majorBidi"/>
      <w:color w:val="365F91" w:themeColor="accent1" w:themeShade="BF"/>
      <w:sz w:val="32"/>
      <w:szCs w:val="32"/>
      <w:lang w:eastAsia="zh-CN"/>
    </w:rPr>
  </w:style>
  <w:style w:type="paragraph" w:styleId="KonuBal">
    <w:name w:val="Title"/>
    <w:basedOn w:val="Normal"/>
    <w:next w:val="Normal"/>
    <w:link w:val="KonuBalChar"/>
    <w:uiPriority w:val="10"/>
    <w:qFormat/>
    <w:rsid w:val="00295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95ADC"/>
    <w:rPr>
      <w:rFonts w:asciiTheme="majorHAnsi" w:eastAsiaTheme="majorEastAsia" w:hAnsiTheme="majorHAnsi" w:cstheme="majorBidi"/>
      <w:spacing w:val="-10"/>
      <w:kern w:val="28"/>
      <w:sz w:val="56"/>
      <w:szCs w:val="56"/>
      <w:lang w:eastAsia="zh-CN"/>
    </w:rPr>
  </w:style>
  <w:style w:type="paragraph" w:styleId="AltKonuBal">
    <w:name w:val="Subtitle"/>
    <w:basedOn w:val="Normal"/>
    <w:next w:val="Normal"/>
    <w:link w:val="AltKonuBalChar"/>
    <w:uiPriority w:val="11"/>
    <w:qFormat/>
    <w:rsid w:val="00295AD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295ADC"/>
    <w:rPr>
      <w:rFonts w:eastAsiaTheme="minorEastAsia"/>
      <w:color w:val="5A5A5A" w:themeColor="text1" w:themeTint="A5"/>
      <w:spacing w:val="1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A"/>
    <w:rPr>
      <w:rFonts w:ascii="Calibri" w:eastAsia="SimSun" w:hAnsi="Calibri" w:cs="Arial"/>
      <w:lang w:eastAsia="zh-CN"/>
    </w:rPr>
  </w:style>
  <w:style w:type="paragraph" w:styleId="Balk1">
    <w:name w:val="heading 1"/>
    <w:basedOn w:val="Normal"/>
    <w:next w:val="Normal"/>
    <w:link w:val="Balk1Char"/>
    <w:uiPriority w:val="9"/>
    <w:qFormat/>
    <w:rsid w:val="00BC46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link w:val="Balk3Char"/>
    <w:uiPriority w:val="9"/>
    <w:qFormat/>
    <w:rsid w:val="005A7C9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 w:type="character" w:customStyle="1" w:styleId="Balk3Char">
    <w:name w:val="Başlık 3 Char"/>
    <w:basedOn w:val="VarsaylanParagrafYazTipi"/>
    <w:link w:val="Balk3"/>
    <w:uiPriority w:val="9"/>
    <w:rsid w:val="005A7C9D"/>
    <w:rPr>
      <w:rFonts w:ascii="Times New Roman" w:eastAsia="Times New Roman" w:hAnsi="Times New Roman" w:cs="Times New Roman"/>
      <w:b/>
      <w:bCs/>
      <w:sz w:val="27"/>
      <w:szCs w:val="27"/>
      <w:lang w:eastAsia="tr-TR"/>
    </w:rPr>
  </w:style>
  <w:style w:type="character" w:customStyle="1" w:styleId="Gvdemetni">
    <w:name w:val="Gövde metni_"/>
    <w:basedOn w:val="VarsaylanParagrafYazTipi"/>
    <w:link w:val="Gvdemetni0"/>
    <w:rsid w:val="008B23F0"/>
    <w:rPr>
      <w:rFonts w:ascii="Times New Roman" w:eastAsia="Times New Roman" w:hAnsi="Times New Roman" w:cs="Times New Roman"/>
    </w:rPr>
  </w:style>
  <w:style w:type="character" w:customStyle="1" w:styleId="Balk10">
    <w:name w:val="Başlık #1_"/>
    <w:basedOn w:val="VarsaylanParagrafYazTipi"/>
    <w:link w:val="Balk11"/>
    <w:rsid w:val="008B23F0"/>
    <w:rPr>
      <w:rFonts w:ascii="Times New Roman" w:eastAsia="Times New Roman" w:hAnsi="Times New Roman" w:cs="Times New Roman"/>
      <w:b/>
      <w:bCs/>
    </w:rPr>
  </w:style>
  <w:style w:type="paragraph" w:customStyle="1" w:styleId="Gvdemetni0">
    <w:name w:val="Gövde metni"/>
    <w:basedOn w:val="Normal"/>
    <w:link w:val="Gvdemetni"/>
    <w:rsid w:val="008B23F0"/>
    <w:pPr>
      <w:widowControl w:val="0"/>
      <w:spacing w:after="0" w:line="240" w:lineRule="auto"/>
      <w:ind w:firstLine="340"/>
    </w:pPr>
    <w:rPr>
      <w:rFonts w:ascii="Times New Roman" w:eastAsia="Times New Roman" w:hAnsi="Times New Roman" w:cs="Times New Roman"/>
      <w:lang w:eastAsia="en-US"/>
    </w:rPr>
  </w:style>
  <w:style w:type="paragraph" w:customStyle="1" w:styleId="Balk11">
    <w:name w:val="Başlık #1"/>
    <w:basedOn w:val="Normal"/>
    <w:link w:val="Balk10"/>
    <w:rsid w:val="008B23F0"/>
    <w:pPr>
      <w:widowControl w:val="0"/>
      <w:spacing w:after="280" w:line="240" w:lineRule="auto"/>
      <w:outlineLvl w:val="0"/>
    </w:pPr>
    <w:rPr>
      <w:rFonts w:ascii="Times New Roman" w:eastAsia="Times New Roman" w:hAnsi="Times New Roman" w:cs="Times New Roman"/>
      <w:b/>
      <w:bCs/>
      <w:lang w:eastAsia="en-US"/>
    </w:rPr>
  </w:style>
  <w:style w:type="character" w:customStyle="1" w:styleId="Balk1Char">
    <w:name w:val="Başlık 1 Char"/>
    <w:basedOn w:val="VarsaylanParagrafYazTipi"/>
    <w:link w:val="Balk1"/>
    <w:uiPriority w:val="9"/>
    <w:rsid w:val="00BC4659"/>
    <w:rPr>
      <w:rFonts w:asciiTheme="majorHAnsi" w:eastAsiaTheme="majorEastAsia" w:hAnsiTheme="majorHAnsi" w:cstheme="majorBidi"/>
      <w:color w:val="365F91" w:themeColor="accent1" w:themeShade="BF"/>
      <w:sz w:val="32"/>
      <w:szCs w:val="32"/>
      <w:lang w:eastAsia="zh-CN"/>
    </w:rPr>
  </w:style>
  <w:style w:type="paragraph" w:styleId="KonuBal">
    <w:name w:val="Title"/>
    <w:basedOn w:val="Normal"/>
    <w:next w:val="Normal"/>
    <w:link w:val="KonuBalChar"/>
    <w:uiPriority w:val="10"/>
    <w:qFormat/>
    <w:rsid w:val="00295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95ADC"/>
    <w:rPr>
      <w:rFonts w:asciiTheme="majorHAnsi" w:eastAsiaTheme="majorEastAsia" w:hAnsiTheme="majorHAnsi" w:cstheme="majorBidi"/>
      <w:spacing w:val="-10"/>
      <w:kern w:val="28"/>
      <w:sz w:val="56"/>
      <w:szCs w:val="56"/>
      <w:lang w:eastAsia="zh-CN"/>
    </w:rPr>
  </w:style>
  <w:style w:type="paragraph" w:styleId="AltKonuBal">
    <w:name w:val="Subtitle"/>
    <w:basedOn w:val="Normal"/>
    <w:next w:val="Normal"/>
    <w:link w:val="AltKonuBalChar"/>
    <w:uiPriority w:val="11"/>
    <w:qFormat/>
    <w:rsid w:val="00295AD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295ADC"/>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729">
      <w:bodyDiv w:val="1"/>
      <w:marLeft w:val="0"/>
      <w:marRight w:val="0"/>
      <w:marTop w:val="0"/>
      <w:marBottom w:val="0"/>
      <w:divBdr>
        <w:top w:val="none" w:sz="0" w:space="0" w:color="auto"/>
        <w:left w:val="none" w:sz="0" w:space="0" w:color="auto"/>
        <w:bottom w:val="none" w:sz="0" w:space="0" w:color="auto"/>
        <w:right w:val="none" w:sz="0" w:space="0" w:color="auto"/>
      </w:divBdr>
    </w:div>
    <w:div w:id="216354045">
      <w:bodyDiv w:val="1"/>
      <w:marLeft w:val="0"/>
      <w:marRight w:val="0"/>
      <w:marTop w:val="0"/>
      <w:marBottom w:val="0"/>
      <w:divBdr>
        <w:top w:val="none" w:sz="0" w:space="0" w:color="auto"/>
        <w:left w:val="none" w:sz="0" w:space="0" w:color="auto"/>
        <w:bottom w:val="none" w:sz="0" w:space="0" w:color="auto"/>
        <w:right w:val="none" w:sz="0" w:space="0" w:color="auto"/>
      </w:divBdr>
    </w:div>
    <w:div w:id="120016392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54">
          <w:marLeft w:val="0"/>
          <w:marRight w:val="0"/>
          <w:marTop w:val="0"/>
          <w:marBottom w:val="0"/>
          <w:divBdr>
            <w:top w:val="none" w:sz="0" w:space="0" w:color="auto"/>
            <w:left w:val="none" w:sz="0" w:space="0" w:color="auto"/>
            <w:bottom w:val="none" w:sz="0" w:space="0" w:color="auto"/>
            <w:right w:val="none" w:sz="0" w:space="0" w:color="auto"/>
          </w:divBdr>
          <w:divsChild>
            <w:div w:id="18167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1939">
      <w:bodyDiv w:val="1"/>
      <w:marLeft w:val="0"/>
      <w:marRight w:val="0"/>
      <w:marTop w:val="0"/>
      <w:marBottom w:val="0"/>
      <w:divBdr>
        <w:top w:val="none" w:sz="0" w:space="0" w:color="auto"/>
        <w:left w:val="none" w:sz="0" w:space="0" w:color="auto"/>
        <w:bottom w:val="none" w:sz="0" w:space="0" w:color="auto"/>
        <w:right w:val="none" w:sz="0" w:space="0" w:color="auto"/>
      </w:divBdr>
    </w:div>
    <w:div w:id="1656840420">
      <w:bodyDiv w:val="1"/>
      <w:marLeft w:val="0"/>
      <w:marRight w:val="0"/>
      <w:marTop w:val="0"/>
      <w:marBottom w:val="0"/>
      <w:divBdr>
        <w:top w:val="none" w:sz="0" w:space="0" w:color="auto"/>
        <w:left w:val="none" w:sz="0" w:space="0" w:color="auto"/>
        <w:bottom w:val="none" w:sz="0" w:space="0" w:color="auto"/>
        <w:right w:val="none" w:sz="0" w:space="0" w:color="auto"/>
      </w:divBdr>
    </w:div>
    <w:div w:id="19784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389C-A821-4891-A2E6-97597447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HamdiOKKAN</cp:lastModifiedBy>
  <cp:revision>2</cp:revision>
  <cp:lastPrinted>2022-09-29T11:14:00Z</cp:lastPrinted>
  <dcterms:created xsi:type="dcterms:W3CDTF">2022-10-06T12:28:00Z</dcterms:created>
  <dcterms:modified xsi:type="dcterms:W3CDTF">2022-10-06T12:28:00Z</dcterms:modified>
</cp:coreProperties>
</file>