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1A" w:rsidRDefault="00BE3F1A" w:rsidP="00F93D6F">
      <w:pPr>
        <w:shd w:val="clear" w:color="auto" w:fill="FFFFFF"/>
        <w:ind w:left="-284"/>
        <w:jc w:val="center"/>
        <w:outlineLvl w:val="0"/>
        <w:rPr>
          <w:b/>
          <w:bCs/>
          <w:spacing w:val="4"/>
          <w:sz w:val="22"/>
          <w:szCs w:val="22"/>
        </w:rPr>
      </w:pPr>
      <w:bookmarkStart w:id="0" w:name="_GoBack"/>
      <w:bookmarkEnd w:id="0"/>
    </w:p>
    <w:p w:rsidR="00227E74" w:rsidRPr="00D26395" w:rsidRDefault="00792703" w:rsidP="00D26395">
      <w:pPr>
        <w:jc w:val="center"/>
        <w:rPr>
          <w:b/>
          <w:sz w:val="20"/>
        </w:rPr>
      </w:pPr>
      <w:r w:rsidRPr="00D26395">
        <w:rPr>
          <w:b/>
          <w:sz w:val="20"/>
        </w:rPr>
        <w:t xml:space="preserve">Eğil </w:t>
      </w:r>
      <w:r w:rsidR="00227E74" w:rsidRPr="00D26395">
        <w:rPr>
          <w:b/>
          <w:sz w:val="20"/>
        </w:rPr>
        <w:t>İlçe Milli Eğitim Müdürlüğü</w:t>
      </w:r>
    </w:p>
    <w:p w:rsidR="00BE3F1A" w:rsidRPr="00D26395" w:rsidRDefault="00BE3F1A" w:rsidP="00D26395">
      <w:pPr>
        <w:jc w:val="center"/>
        <w:rPr>
          <w:b/>
          <w:sz w:val="20"/>
        </w:rPr>
      </w:pPr>
    </w:p>
    <w:p w:rsidR="00BE3F1A" w:rsidRPr="00D26395" w:rsidRDefault="00D26395" w:rsidP="00D26395">
      <w:pPr>
        <w:jc w:val="center"/>
        <w:rPr>
          <w:b/>
          <w:sz w:val="20"/>
        </w:rPr>
      </w:pPr>
      <w:r w:rsidRPr="00D26395">
        <w:rPr>
          <w:b/>
          <w:sz w:val="20"/>
        </w:rPr>
        <w:t>ANASINIFLARI İÇİN DONATIM MALZEMESİ ALIMINA AİT</w:t>
      </w:r>
    </w:p>
    <w:p w:rsidR="00BE3F1A" w:rsidRPr="00D26395" w:rsidRDefault="00873350" w:rsidP="00D26395">
      <w:pPr>
        <w:pStyle w:val="Balk1"/>
        <w:ind w:left="0" w:right="-288"/>
        <w:jc w:val="center"/>
        <w:rPr>
          <w:b/>
          <w:bCs/>
          <w:spacing w:val="4"/>
          <w:sz w:val="20"/>
        </w:rPr>
      </w:pPr>
      <w:r w:rsidRPr="00D26395">
        <w:rPr>
          <w:b/>
          <w:bCs/>
          <w:spacing w:val="4"/>
          <w:sz w:val="20"/>
        </w:rPr>
        <w:t>TEKNİK ŞARTNAME</w:t>
      </w:r>
    </w:p>
    <w:p w:rsidR="00BE3F1A" w:rsidRDefault="00BE3F1A"/>
    <w:p w:rsidR="00BE3F1A" w:rsidRDefault="00873350">
      <w:pPr>
        <w:pStyle w:val="ListeParagraf"/>
        <w:widowControl/>
        <w:numPr>
          <w:ilvl w:val="3"/>
          <w:numId w:val="1"/>
        </w:numPr>
        <w:spacing w:before="80"/>
        <w:ind w:left="426" w:hanging="426"/>
        <w:jc w:val="both"/>
        <w:rPr>
          <w:b/>
          <w:szCs w:val="24"/>
        </w:rPr>
      </w:pPr>
      <w:r>
        <w:rPr>
          <w:b/>
          <w:szCs w:val="24"/>
        </w:rPr>
        <w:t>İŞİN KONUSU ve TANIMI</w:t>
      </w:r>
    </w:p>
    <w:p w:rsidR="00BE3F1A" w:rsidRDefault="00873350">
      <w:pPr>
        <w:pStyle w:val="GvdeMetni"/>
        <w:tabs>
          <w:tab w:val="left" w:pos="284"/>
          <w:tab w:val="left" w:pos="709"/>
        </w:tabs>
        <w:jc w:val="both"/>
      </w:pPr>
      <w:r>
        <w:t xml:space="preserve">İdaremizin hizmet, </w:t>
      </w:r>
      <w:r w:rsidR="00973390">
        <w:t xml:space="preserve">faaliyet ve etkinliklerinde </w:t>
      </w:r>
      <w:r>
        <w:t>kullanıl</w:t>
      </w:r>
      <w:r w:rsidR="009F092A">
        <w:t xml:space="preserve">mak üzere çeşitli özelliklerde </w:t>
      </w:r>
      <w:r w:rsidR="00D26395">
        <w:t xml:space="preserve">tablo 1’de gösterilen </w:t>
      </w:r>
      <w:r>
        <w:t>malzeme</w:t>
      </w:r>
      <w:r w:rsidR="00792703">
        <w:t xml:space="preserve">nin </w:t>
      </w:r>
      <w:r>
        <w:t>temini işidir.</w:t>
      </w:r>
    </w:p>
    <w:p w:rsidR="00BE3F1A" w:rsidRDefault="00BE3F1A">
      <w:pPr>
        <w:pStyle w:val="GvdeMetni"/>
        <w:tabs>
          <w:tab w:val="left" w:pos="284"/>
          <w:tab w:val="left" w:pos="709"/>
        </w:tabs>
        <w:jc w:val="both"/>
        <w:rPr>
          <w:bCs/>
          <w:szCs w:val="24"/>
        </w:rPr>
      </w:pPr>
    </w:p>
    <w:p w:rsidR="00BE3F1A" w:rsidRDefault="00873350">
      <w:pPr>
        <w:pStyle w:val="ListeParagraf"/>
        <w:widowControl/>
        <w:numPr>
          <w:ilvl w:val="3"/>
          <w:numId w:val="1"/>
        </w:numPr>
        <w:spacing w:before="80"/>
        <w:ind w:left="426" w:hanging="426"/>
        <w:jc w:val="both"/>
        <w:rPr>
          <w:b/>
          <w:szCs w:val="24"/>
        </w:rPr>
      </w:pPr>
      <w:r>
        <w:rPr>
          <w:b/>
          <w:szCs w:val="24"/>
        </w:rPr>
        <w:t>AMAÇ ve KAPSAM</w:t>
      </w:r>
    </w:p>
    <w:p w:rsidR="00BE3F1A" w:rsidRDefault="00873350">
      <w:pPr>
        <w:jc w:val="both"/>
      </w:pPr>
      <w:r>
        <w:t>Bu şartname, İdaremizin hizmet, faaliyet ve etkinlik</w:t>
      </w:r>
      <w:r w:rsidR="00227E74">
        <w:t>ler</w:t>
      </w:r>
      <w:r w:rsidR="00973390">
        <w:t>in</w:t>
      </w:r>
      <w:r w:rsidR="00227E74">
        <w:t>de kullanılmak üzere E</w:t>
      </w:r>
      <w:r w:rsidR="00792703">
        <w:t xml:space="preserve">ğil ilçe Milli Eğitim </w:t>
      </w:r>
      <w:r>
        <w:t>Müdürlüğü kurumsal kimliğine uygun olarak ç</w:t>
      </w:r>
      <w:r w:rsidR="009F092A">
        <w:t xml:space="preserve">eşitli özelliklerde </w:t>
      </w:r>
      <w:r w:rsidR="00D26395">
        <w:t xml:space="preserve">tablo 1’de gösterilen malzemenin temini </w:t>
      </w:r>
      <w:r>
        <w:t>ile ilgili usul, esas ve prensipleri kapsar.</w:t>
      </w:r>
    </w:p>
    <w:p w:rsidR="00BE3F1A" w:rsidRDefault="00BE3F1A">
      <w:pPr>
        <w:jc w:val="both"/>
        <w:rPr>
          <w:szCs w:val="24"/>
        </w:rPr>
      </w:pPr>
    </w:p>
    <w:p w:rsidR="00BE3F1A" w:rsidRDefault="00BE3F1A">
      <w:pPr>
        <w:jc w:val="both"/>
        <w:rPr>
          <w:szCs w:val="24"/>
        </w:rPr>
      </w:pPr>
    </w:p>
    <w:p w:rsidR="00BE3F1A" w:rsidRDefault="00873350">
      <w:pPr>
        <w:pStyle w:val="ListeParagraf"/>
        <w:widowControl/>
        <w:numPr>
          <w:ilvl w:val="3"/>
          <w:numId w:val="1"/>
        </w:numPr>
        <w:spacing w:before="80"/>
        <w:ind w:left="426" w:hanging="426"/>
        <w:jc w:val="both"/>
        <w:rPr>
          <w:b/>
          <w:szCs w:val="24"/>
        </w:rPr>
      </w:pPr>
      <w:r>
        <w:rPr>
          <w:b/>
          <w:szCs w:val="24"/>
        </w:rPr>
        <w:t>TANIMLAR</w:t>
      </w:r>
    </w:p>
    <w:p w:rsidR="00BE3F1A" w:rsidRDefault="00873350">
      <w:pPr>
        <w:pStyle w:val="ListeParagraf"/>
        <w:widowControl/>
        <w:numPr>
          <w:ilvl w:val="0"/>
          <w:numId w:val="6"/>
        </w:numPr>
        <w:spacing w:after="200" w:line="360" w:lineRule="auto"/>
        <w:contextualSpacing/>
      </w:pPr>
      <w:r>
        <w:t>Kurum</w:t>
      </w:r>
      <w:r>
        <w:tab/>
      </w:r>
      <w:r>
        <w:tab/>
        <w:t xml:space="preserve">:   </w:t>
      </w:r>
      <w:r w:rsidR="00792703">
        <w:t>Eğil İlçe Milli Eğitim</w:t>
      </w:r>
      <w:r w:rsidR="00B43FC6">
        <w:t xml:space="preserve"> </w:t>
      </w:r>
      <w:r>
        <w:t>Müdürlüğü</w:t>
      </w:r>
    </w:p>
    <w:p w:rsidR="00BE3F1A" w:rsidRDefault="00873350">
      <w:pPr>
        <w:pStyle w:val="ListeParagraf"/>
        <w:widowControl/>
        <w:numPr>
          <w:ilvl w:val="0"/>
          <w:numId w:val="6"/>
        </w:numPr>
        <w:spacing w:after="200" w:line="360" w:lineRule="auto"/>
        <w:contextualSpacing/>
      </w:pPr>
      <w:r>
        <w:t>Firma / İstekli</w:t>
      </w:r>
      <w:r>
        <w:tab/>
        <w:t>:   İş için teklif veren gerçek ve tüzel kişi</w:t>
      </w:r>
    </w:p>
    <w:p w:rsidR="00BE3F1A" w:rsidRDefault="00873350">
      <w:pPr>
        <w:pStyle w:val="ListeParagraf"/>
        <w:widowControl/>
        <w:numPr>
          <w:ilvl w:val="0"/>
          <w:numId w:val="6"/>
        </w:numPr>
        <w:spacing w:after="200" w:line="360" w:lineRule="auto"/>
        <w:contextualSpacing/>
      </w:pPr>
      <w:r>
        <w:t>Taraf</w:t>
      </w:r>
      <w:r w:rsidR="00792703">
        <w:t>lar</w:t>
      </w:r>
      <w:r w:rsidR="00792703">
        <w:tab/>
      </w:r>
      <w:r>
        <w:t xml:space="preserve">:   </w:t>
      </w:r>
      <w:r w:rsidR="00792703">
        <w:t xml:space="preserve">Eğil İlçe Milli Eğitim Müdürlüğü </w:t>
      </w:r>
      <w:r>
        <w:t>ve İstekli Firma</w:t>
      </w:r>
    </w:p>
    <w:p w:rsidR="00BE3F1A" w:rsidRDefault="00BE3F1A">
      <w:pPr>
        <w:widowControl/>
        <w:jc w:val="both"/>
        <w:rPr>
          <w:szCs w:val="24"/>
        </w:rPr>
      </w:pPr>
    </w:p>
    <w:p w:rsidR="00BE3F1A" w:rsidRDefault="00873350">
      <w:pPr>
        <w:pStyle w:val="ListeParagraf"/>
        <w:widowControl/>
        <w:numPr>
          <w:ilvl w:val="3"/>
          <w:numId w:val="1"/>
        </w:numPr>
        <w:spacing w:before="80"/>
        <w:ind w:left="426" w:hanging="426"/>
        <w:jc w:val="both"/>
        <w:rPr>
          <w:b/>
          <w:szCs w:val="24"/>
        </w:rPr>
      </w:pPr>
      <w:r>
        <w:rPr>
          <w:b/>
          <w:szCs w:val="24"/>
        </w:rPr>
        <w:t>İŞİN TARİFİ ve HİZMET SÜRESİ</w:t>
      </w:r>
    </w:p>
    <w:p w:rsidR="00BE3F1A" w:rsidRDefault="00873350">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BE3F1A" w:rsidRDefault="00873350">
      <w:pPr>
        <w:pStyle w:val="ListeParagraf"/>
        <w:numPr>
          <w:ilvl w:val="0"/>
          <w:numId w:val="2"/>
        </w:numPr>
        <w:ind w:left="567" w:hanging="436"/>
        <w:jc w:val="both"/>
        <w:rPr>
          <w:bCs/>
          <w:szCs w:val="24"/>
        </w:rPr>
      </w:pPr>
      <w:r>
        <w:rPr>
          <w:bCs/>
          <w:szCs w:val="24"/>
        </w:rPr>
        <w:t>Tablo 1’de adet ve özellikleri belirtilen malzemeler temin edilerek İdareye teslim edilecektir.</w:t>
      </w:r>
    </w:p>
    <w:p w:rsidR="00BE3F1A" w:rsidRDefault="00873350">
      <w:pPr>
        <w:pStyle w:val="ListeParagraf"/>
        <w:numPr>
          <w:ilvl w:val="0"/>
          <w:numId w:val="2"/>
        </w:numPr>
        <w:ind w:left="567" w:hanging="436"/>
        <w:jc w:val="both"/>
        <w:rPr>
          <w:bCs/>
          <w:szCs w:val="24"/>
        </w:rPr>
      </w:pPr>
      <w:r>
        <w:rPr>
          <w:szCs w:val="24"/>
        </w:rPr>
        <w:t>Ürünler üst düzey kalitede ve 1. sınıf standartlarda olacaktır.</w:t>
      </w:r>
    </w:p>
    <w:p w:rsidR="00BE3F1A" w:rsidRDefault="00873350">
      <w:pPr>
        <w:pStyle w:val="ListeParagraf"/>
        <w:numPr>
          <w:ilvl w:val="0"/>
          <w:numId w:val="2"/>
        </w:numPr>
        <w:ind w:left="567" w:hanging="436"/>
        <w:jc w:val="both"/>
        <w:rPr>
          <w:bCs/>
          <w:szCs w:val="24"/>
        </w:rPr>
      </w:pPr>
      <w:r>
        <w:rPr>
          <w:szCs w:val="24"/>
        </w:rPr>
        <w:t>İstekli tüm ürünlerin garantilerinden sorumludur.</w:t>
      </w: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ind w:left="1461"/>
      </w:pPr>
    </w:p>
    <w:p w:rsidR="00BE3F1A" w:rsidRDefault="00873350">
      <w:pPr>
        <w:tabs>
          <w:tab w:val="left" w:pos="284"/>
        </w:tabs>
        <w:jc w:val="both"/>
      </w:pPr>
      <w:r>
        <w:rPr>
          <w:b/>
          <w:bCs/>
        </w:rPr>
        <w:t>Not: 1-</w:t>
      </w:r>
      <w:r>
        <w:t xml:space="preserve"> Fiyat Teklifleri Türk Lirası cinsinden ve KDV hariç olarak verilmelidir. </w:t>
      </w:r>
    </w:p>
    <w:p w:rsidR="00BE3F1A" w:rsidRDefault="00873350">
      <w:pPr>
        <w:jc w:val="both"/>
      </w:pPr>
      <w:r>
        <w:rPr>
          <w:b/>
          <w:bCs/>
        </w:rPr>
        <w:t xml:space="preserve">        2-</w:t>
      </w:r>
      <w:r>
        <w:t xml:space="preserve"> Gerçek/Tüzel kişiler tekliflerini kapalı zarf içinde ve imzalı olarak idareye sunmalıdır. </w:t>
      </w:r>
    </w:p>
    <w:p w:rsidR="00BE3F1A" w:rsidRDefault="00873350">
      <w:pPr>
        <w:jc w:val="both"/>
      </w:pPr>
      <w:r>
        <w:rPr>
          <w:b/>
          <w:bCs/>
        </w:rPr>
        <w:t xml:space="preserve">        3-</w:t>
      </w:r>
      <w:r>
        <w:t xml:space="preserve"> Gerçek/Tüzel kişilerin tekliflerinde açık isimleri, ıslak imza, adres, T.C. No/Vergi No ve tarih bilgileri olmalıdır. </w:t>
      </w:r>
    </w:p>
    <w:p w:rsidR="00BE3F1A" w:rsidRDefault="00873350">
      <w:pPr>
        <w:jc w:val="both"/>
        <w:rPr>
          <w:b/>
          <w:bCs/>
        </w:rPr>
      </w:pPr>
      <w:r>
        <w:rPr>
          <w:b/>
          <w:bCs/>
        </w:rPr>
        <w:t>4-</w:t>
      </w:r>
      <w:r>
        <w:t xml:space="preserve"> Toplam Fiyat Üzerinden değerlendirme yapılacaktır.</w:t>
      </w:r>
      <w:r w:rsidR="00B43FC6">
        <w:t xml:space="preserve"> </w:t>
      </w:r>
      <w:r>
        <w:t>Belirtilen şartlara uygun Toplam fiyatı en düşük olan teklif en uygun teklif olarak değerlendirilecektir.</w:t>
      </w: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EF2AA0" w:rsidRDefault="00EF2AA0">
      <w:pPr>
        <w:pStyle w:val="ListeParagraf"/>
        <w:ind w:left="0"/>
        <w:jc w:val="both"/>
        <w:rPr>
          <w:b/>
          <w:bCs/>
          <w:szCs w:val="24"/>
        </w:rPr>
      </w:pPr>
    </w:p>
    <w:p w:rsidR="00EF2AA0" w:rsidRDefault="00EF2AA0">
      <w:pPr>
        <w:pStyle w:val="ListeParagraf"/>
        <w:ind w:left="0"/>
        <w:jc w:val="both"/>
        <w:rPr>
          <w:b/>
          <w:bCs/>
          <w:szCs w:val="24"/>
        </w:rPr>
      </w:pPr>
    </w:p>
    <w:p w:rsidR="00EF2AA0" w:rsidRDefault="00EF2AA0">
      <w:pPr>
        <w:pStyle w:val="ListeParagraf"/>
        <w:ind w:left="0"/>
        <w:jc w:val="both"/>
        <w:rPr>
          <w:b/>
          <w:bCs/>
          <w:szCs w:val="24"/>
        </w:rPr>
      </w:pPr>
    </w:p>
    <w:p w:rsidR="00EF2AA0" w:rsidRDefault="00EF2AA0">
      <w:pPr>
        <w:pStyle w:val="ListeParagraf"/>
        <w:ind w:left="0"/>
        <w:jc w:val="both"/>
        <w:rPr>
          <w:b/>
          <w:bCs/>
          <w:szCs w:val="24"/>
        </w:rPr>
      </w:pPr>
    </w:p>
    <w:p w:rsidR="00EF2AA0" w:rsidRDefault="00EF2AA0">
      <w:pPr>
        <w:pStyle w:val="ListeParagraf"/>
        <w:ind w:left="0"/>
        <w:jc w:val="both"/>
        <w:rPr>
          <w:b/>
          <w:bCs/>
          <w:szCs w:val="24"/>
        </w:rPr>
      </w:pP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873350">
      <w:pPr>
        <w:pStyle w:val="ListeParagraf"/>
        <w:ind w:left="0"/>
        <w:jc w:val="both"/>
        <w:rPr>
          <w:b/>
          <w:bCs/>
          <w:szCs w:val="24"/>
        </w:rPr>
      </w:pPr>
      <w:r>
        <w:rPr>
          <w:b/>
          <w:bCs/>
          <w:szCs w:val="24"/>
        </w:rPr>
        <w:t>Tablo-1</w:t>
      </w:r>
    </w:p>
    <w:p w:rsidR="00BE3F1A" w:rsidRDefault="00BE3F1A">
      <w:pPr>
        <w:pStyle w:val="ListeParagraf"/>
        <w:ind w:left="0"/>
        <w:jc w:val="both"/>
        <w:rPr>
          <w:b/>
          <w:bCs/>
          <w:szCs w:val="24"/>
        </w:rPr>
      </w:pPr>
    </w:p>
    <w:tbl>
      <w:tblPr>
        <w:tblW w:w="10640" w:type="dxa"/>
        <w:tblLayout w:type="fixed"/>
        <w:tblCellMar>
          <w:left w:w="70" w:type="dxa"/>
          <w:right w:w="70" w:type="dxa"/>
        </w:tblCellMar>
        <w:tblLook w:val="04A0" w:firstRow="1" w:lastRow="0" w:firstColumn="1" w:lastColumn="0" w:noHBand="0" w:noVBand="1"/>
      </w:tblPr>
      <w:tblGrid>
        <w:gridCol w:w="648"/>
        <w:gridCol w:w="2158"/>
        <w:gridCol w:w="4352"/>
        <w:gridCol w:w="863"/>
        <w:gridCol w:w="1165"/>
        <w:gridCol w:w="1454"/>
      </w:tblGrid>
      <w:tr w:rsidR="00BE3F1A" w:rsidTr="00F93D6F">
        <w:trPr>
          <w:trHeight w:val="655"/>
        </w:trPr>
        <w:tc>
          <w:tcPr>
            <w:tcW w:w="6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E3F1A" w:rsidRDefault="00873350">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SIRA</w:t>
            </w:r>
          </w:p>
        </w:tc>
        <w:tc>
          <w:tcPr>
            <w:tcW w:w="2158" w:type="dxa"/>
            <w:tcBorders>
              <w:top w:val="single" w:sz="8" w:space="0" w:color="auto"/>
              <w:left w:val="nil"/>
              <w:bottom w:val="single" w:sz="8" w:space="0" w:color="auto"/>
              <w:right w:val="single" w:sz="8" w:space="0" w:color="auto"/>
            </w:tcBorders>
            <w:shd w:val="clear" w:color="auto" w:fill="auto"/>
            <w:vAlign w:val="center"/>
            <w:hideMark/>
          </w:tcPr>
          <w:p w:rsidR="00BE3F1A" w:rsidRDefault="00873350">
            <w:pPr>
              <w:widowControl/>
              <w:jc w:val="center"/>
              <w:rPr>
                <w:rFonts w:ascii="Times New Roman TUR" w:hAnsi="Times New Roman TUR" w:cs="Times New Roman TUR"/>
                <w:b/>
                <w:bCs/>
                <w:sz w:val="22"/>
                <w:szCs w:val="22"/>
              </w:rPr>
            </w:pPr>
            <w:r>
              <w:rPr>
                <w:rFonts w:ascii="Times New Roman TUR" w:hAnsi="Times New Roman TUR" w:cs="Times New Roman TUR"/>
                <w:b/>
                <w:bCs/>
                <w:sz w:val="22"/>
                <w:szCs w:val="22"/>
              </w:rPr>
              <w:t>Mal / Hizmet/ Yapım İşi Adı</w:t>
            </w:r>
          </w:p>
        </w:tc>
        <w:tc>
          <w:tcPr>
            <w:tcW w:w="4352" w:type="dxa"/>
            <w:tcBorders>
              <w:top w:val="single" w:sz="8" w:space="0" w:color="auto"/>
              <w:left w:val="nil"/>
              <w:bottom w:val="nil"/>
              <w:right w:val="nil"/>
            </w:tcBorders>
            <w:shd w:val="clear" w:color="auto" w:fill="auto"/>
            <w:vAlign w:val="center"/>
            <w:hideMark/>
          </w:tcPr>
          <w:p w:rsidR="00BE3F1A" w:rsidRDefault="00873350">
            <w:pPr>
              <w:widowControl/>
              <w:jc w:val="center"/>
              <w:rPr>
                <w:rFonts w:ascii="Times New Roman TUR" w:hAnsi="Times New Roman TUR" w:cs="Times New Roman TUR"/>
                <w:b/>
                <w:bCs/>
                <w:sz w:val="16"/>
                <w:szCs w:val="16"/>
              </w:rPr>
            </w:pPr>
            <w:r>
              <w:rPr>
                <w:rFonts w:ascii="Times New Roman TUR" w:hAnsi="Times New Roman TUR" w:cs="Times New Roman TUR"/>
                <w:b/>
                <w:bCs/>
                <w:sz w:val="16"/>
                <w:szCs w:val="16"/>
              </w:rPr>
              <w:t>Mal Özellikleri</w:t>
            </w:r>
          </w:p>
        </w:tc>
        <w:tc>
          <w:tcPr>
            <w:tcW w:w="863" w:type="dxa"/>
            <w:tcBorders>
              <w:top w:val="single" w:sz="8" w:space="0" w:color="auto"/>
              <w:left w:val="single" w:sz="8" w:space="0" w:color="auto"/>
              <w:bottom w:val="nil"/>
              <w:right w:val="nil"/>
            </w:tcBorders>
            <w:shd w:val="clear" w:color="auto" w:fill="auto"/>
            <w:vAlign w:val="center"/>
            <w:hideMark/>
          </w:tcPr>
          <w:p w:rsidR="00BE3F1A" w:rsidRDefault="00E20E6E">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Miktarı</w:t>
            </w:r>
          </w:p>
        </w:tc>
        <w:tc>
          <w:tcPr>
            <w:tcW w:w="11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E3F1A" w:rsidRDefault="00E20E6E">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 xml:space="preserve">Ölçü </w:t>
            </w:r>
          </w:p>
        </w:tc>
        <w:tc>
          <w:tcPr>
            <w:tcW w:w="1454" w:type="dxa"/>
            <w:tcBorders>
              <w:top w:val="single" w:sz="8" w:space="0" w:color="auto"/>
              <w:left w:val="single" w:sz="8" w:space="0" w:color="auto"/>
              <w:bottom w:val="single" w:sz="8" w:space="0" w:color="auto"/>
              <w:right w:val="single" w:sz="8" w:space="0" w:color="auto"/>
            </w:tcBorders>
          </w:tcPr>
          <w:p w:rsidR="00BE3F1A" w:rsidRDefault="00FB466A">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AÇIKLAMA</w:t>
            </w:r>
          </w:p>
        </w:tc>
      </w:tr>
      <w:tr w:rsidR="00F965D8" w:rsidTr="00F93D6F">
        <w:trPr>
          <w:trHeight w:val="954"/>
        </w:trPr>
        <w:tc>
          <w:tcPr>
            <w:tcW w:w="64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965D8" w:rsidRDefault="004301B6" w:rsidP="00447004">
            <w:pPr>
              <w:widowControl/>
              <w:jc w:val="center"/>
              <w:rPr>
                <w:b/>
                <w:bCs/>
                <w:color w:val="000000"/>
                <w:szCs w:val="24"/>
              </w:rPr>
            </w:pPr>
            <w:r>
              <w:rPr>
                <w:b/>
                <w:bCs/>
                <w:color w:val="000000"/>
                <w:szCs w:val="24"/>
              </w:rPr>
              <w:t>1</w:t>
            </w:r>
          </w:p>
        </w:tc>
        <w:tc>
          <w:tcPr>
            <w:tcW w:w="2158" w:type="dxa"/>
            <w:tcBorders>
              <w:top w:val="single" w:sz="4" w:space="0" w:color="auto"/>
              <w:left w:val="nil"/>
              <w:bottom w:val="single" w:sz="4" w:space="0" w:color="auto"/>
              <w:right w:val="single" w:sz="8" w:space="0" w:color="auto"/>
            </w:tcBorders>
            <w:shd w:val="clear" w:color="auto" w:fill="auto"/>
          </w:tcPr>
          <w:p w:rsidR="00F965D8" w:rsidRDefault="00A40E65" w:rsidP="00447004">
            <w:pPr>
              <w:jc w:val="center"/>
            </w:pPr>
            <w:r>
              <w:t>HALI</w:t>
            </w:r>
          </w:p>
        </w:tc>
        <w:tc>
          <w:tcPr>
            <w:tcW w:w="4352" w:type="dxa"/>
            <w:tcBorders>
              <w:top w:val="single" w:sz="4" w:space="0" w:color="auto"/>
              <w:left w:val="nil"/>
              <w:bottom w:val="single" w:sz="4" w:space="0" w:color="auto"/>
              <w:right w:val="nil"/>
            </w:tcBorders>
            <w:shd w:val="clear" w:color="auto" w:fill="auto"/>
          </w:tcPr>
          <w:p w:rsidR="00F965D8" w:rsidRDefault="00E20E6E" w:rsidP="00A40E65">
            <w:pPr>
              <w:pStyle w:val="ListeParagraf"/>
              <w:ind w:left="720"/>
            </w:pPr>
            <w:r>
              <w:t xml:space="preserve">Anasınıflarına uygun olacak olan </w:t>
            </w:r>
            <w:r w:rsidR="00A40E65">
              <w:t xml:space="preserve"> Halılar kayma olmaması için jel tabanlı, anti bakteriyel özellikte ve kolay silinebilir olmalıdır. Halılar sürtünmeden kaynaklanacak yaralanmalara sebep olmayacak sertlikte olmalıdır.</w:t>
            </w:r>
            <w:r w:rsidR="00AB1AFD">
              <w:t>Halılar anasınıflarına uygun renk ve desenli olacaktır.</w:t>
            </w:r>
          </w:p>
        </w:tc>
        <w:tc>
          <w:tcPr>
            <w:tcW w:w="8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F965D8" w:rsidRDefault="00E20E6E" w:rsidP="00447004">
            <w:pPr>
              <w:widowControl/>
              <w:jc w:val="center"/>
              <w:rPr>
                <w:rFonts w:ascii="Times New Roman TUR" w:hAnsi="Times New Roman TUR" w:cs="Times New Roman TUR"/>
                <w:sz w:val="20"/>
              </w:rPr>
            </w:pPr>
            <w:r>
              <w:rPr>
                <w:rFonts w:ascii="Times New Roman TUR" w:hAnsi="Times New Roman TUR" w:cs="Times New Roman TUR"/>
                <w:sz w:val="20"/>
              </w:rPr>
              <w:t>13 ADET</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F965D8" w:rsidRDefault="00E20E6E" w:rsidP="00447004">
            <w:pPr>
              <w:widowControl/>
              <w:rPr>
                <w:rFonts w:ascii="Times New Roman TUR" w:hAnsi="Times New Roman TUR" w:cs="Times New Roman TUR"/>
                <w:szCs w:val="24"/>
              </w:rPr>
            </w:pPr>
            <w:r>
              <w:rPr>
                <w:rFonts w:ascii="Times New Roman TUR" w:hAnsi="Times New Roman TUR" w:cs="Times New Roman TUR"/>
                <w:szCs w:val="24"/>
              </w:rPr>
              <w:t xml:space="preserve">       6 metrekare</w:t>
            </w:r>
          </w:p>
        </w:tc>
        <w:tc>
          <w:tcPr>
            <w:tcW w:w="1454" w:type="dxa"/>
            <w:tcBorders>
              <w:top w:val="single" w:sz="4" w:space="0" w:color="auto"/>
              <w:left w:val="nil"/>
              <w:bottom w:val="single" w:sz="4" w:space="0" w:color="auto"/>
              <w:right w:val="single" w:sz="4" w:space="0" w:color="auto"/>
            </w:tcBorders>
          </w:tcPr>
          <w:p w:rsidR="00F965D8" w:rsidRDefault="00F965D8" w:rsidP="00447004">
            <w:pPr>
              <w:widowControl/>
              <w:jc w:val="center"/>
              <w:rPr>
                <w:rFonts w:ascii="Times New Roman TUR" w:hAnsi="Times New Roman TUR" w:cs="Times New Roman TUR"/>
                <w:szCs w:val="24"/>
              </w:rPr>
            </w:pPr>
          </w:p>
        </w:tc>
      </w:tr>
      <w:tr w:rsidR="00F2707F" w:rsidTr="00F93D6F">
        <w:trPr>
          <w:trHeight w:val="954"/>
        </w:trPr>
        <w:tc>
          <w:tcPr>
            <w:tcW w:w="648" w:type="dxa"/>
            <w:tcBorders>
              <w:top w:val="single" w:sz="4" w:space="0" w:color="auto"/>
              <w:left w:val="single" w:sz="8" w:space="0" w:color="auto"/>
              <w:bottom w:val="single" w:sz="4" w:space="0" w:color="auto"/>
              <w:right w:val="single" w:sz="8" w:space="0" w:color="auto"/>
            </w:tcBorders>
            <w:shd w:val="clear" w:color="auto" w:fill="auto"/>
            <w:vAlign w:val="center"/>
          </w:tcPr>
          <w:p w:rsidR="00F2707F" w:rsidRDefault="004301B6" w:rsidP="00447004">
            <w:pPr>
              <w:widowControl/>
              <w:jc w:val="center"/>
              <w:rPr>
                <w:b/>
                <w:bCs/>
                <w:color w:val="000000"/>
                <w:szCs w:val="24"/>
              </w:rPr>
            </w:pPr>
            <w:r>
              <w:rPr>
                <w:b/>
                <w:bCs/>
                <w:color w:val="000000"/>
                <w:szCs w:val="24"/>
              </w:rPr>
              <w:t>2</w:t>
            </w:r>
          </w:p>
        </w:tc>
        <w:tc>
          <w:tcPr>
            <w:tcW w:w="2158" w:type="dxa"/>
            <w:tcBorders>
              <w:top w:val="single" w:sz="4" w:space="0" w:color="auto"/>
              <w:left w:val="nil"/>
              <w:bottom w:val="single" w:sz="4" w:space="0" w:color="auto"/>
              <w:right w:val="single" w:sz="8" w:space="0" w:color="auto"/>
            </w:tcBorders>
            <w:shd w:val="clear" w:color="auto" w:fill="auto"/>
          </w:tcPr>
          <w:p w:rsidR="00F2707F" w:rsidRDefault="00F2707F" w:rsidP="00447004">
            <w:pPr>
              <w:jc w:val="center"/>
            </w:pPr>
            <w:r>
              <w:t>PLASTİK ÖĞRENCİ MASASI</w:t>
            </w:r>
          </w:p>
        </w:tc>
        <w:tc>
          <w:tcPr>
            <w:tcW w:w="4352" w:type="dxa"/>
            <w:tcBorders>
              <w:top w:val="single" w:sz="4" w:space="0" w:color="auto"/>
              <w:left w:val="nil"/>
              <w:bottom w:val="single" w:sz="4" w:space="0" w:color="auto"/>
              <w:right w:val="nil"/>
            </w:tcBorders>
            <w:shd w:val="clear" w:color="auto" w:fill="auto"/>
          </w:tcPr>
          <w:p w:rsidR="00F2707F" w:rsidRDefault="00F2707F" w:rsidP="00500B8D">
            <w:pPr>
              <w:pStyle w:val="ListeParagraf"/>
              <w:numPr>
                <w:ilvl w:val="0"/>
                <w:numId w:val="9"/>
              </w:numPr>
              <w:ind w:left="75" w:firstLine="0"/>
            </w:pPr>
            <w:r>
              <w:t>Anasınıflarına uygun olmalıdır.</w:t>
            </w:r>
          </w:p>
          <w:p w:rsidR="00F2707F" w:rsidRDefault="00F2707F" w:rsidP="00500B8D">
            <w:pPr>
              <w:pStyle w:val="ListeParagraf"/>
              <w:numPr>
                <w:ilvl w:val="0"/>
                <w:numId w:val="9"/>
              </w:numPr>
              <w:ind w:left="75" w:firstLine="0"/>
            </w:pPr>
            <w:r>
              <w:t>4-5 yaş grubuna uygun olmalıdır.</w:t>
            </w:r>
          </w:p>
          <w:p w:rsidR="00F2707F" w:rsidRDefault="00F2707F" w:rsidP="00500B8D">
            <w:pPr>
              <w:pStyle w:val="ListeParagraf"/>
              <w:numPr>
                <w:ilvl w:val="0"/>
                <w:numId w:val="9"/>
              </w:numPr>
              <w:ind w:left="75" w:firstLine="0"/>
            </w:pPr>
            <w:r>
              <w:t>Kanserojen madde içermeyen Sert plastikten yapılmış olması zorunludur.</w:t>
            </w:r>
          </w:p>
        </w:tc>
        <w:tc>
          <w:tcPr>
            <w:tcW w:w="8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F2707F" w:rsidRDefault="00F2707F" w:rsidP="000D1D79">
            <w:pPr>
              <w:widowControl/>
              <w:jc w:val="center"/>
              <w:rPr>
                <w:rFonts w:ascii="Times New Roman TUR" w:hAnsi="Times New Roman TUR" w:cs="Times New Roman TUR"/>
                <w:sz w:val="20"/>
              </w:rPr>
            </w:pPr>
            <w:r>
              <w:rPr>
                <w:rFonts w:ascii="Times New Roman TUR" w:hAnsi="Times New Roman TUR" w:cs="Times New Roman TUR"/>
                <w:sz w:val="20"/>
              </w:rPr>
              <w:t>26</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F2707F" w:rsidRDefault="00F2707F" w:rsidP="000D1D79">
            <w:pPr>
              <w:widowControl/>
              <w:rPr>
                <w:rFonts w:ascii="Times New Roman TUR" w:hAnsi="Times New Roman TUR" w:cs="Times New Roman TUR"/>
                <w:szCs w:val="24"/>
              </w:rPr>
            </w:pPr>
            <w:r>
              <w:rPr>
                <w:rFonts w:ascii="Times New Roman TUR" w:hAnsi="Times New Roman TUR" w:cs="Times New Roman TUR"/>
                <w:szCs w:val="24"/>
              </w:rPr>
              <w:t>ADET</w:t>
            </w:r>
          </w:p>
        </w:tc>
        <w:tc>
          <w:tcPr>
            <w:tcW w:w="1454" w:type="dxa"/>
            <w:tcBorders>
              <w:top w:val="single" w:sz="4" w:space="0" w:color="auto"/>
              <w:left w:val="nil"/>
              <w:bottom w:val="single" w:sz="4" w:space="0" w:color="auto"/>
              <w:right w:val="single" w:sz="4" w:space="0" w:color="auto"/>
            </w:tcBorders>
          </w:tcPr>
          <w:p w:rsidR="00F2707F" w:rsidRDefault="00F2707F" w:rsidP="00447004">
            <w:pPr>
              <w:widowControl/>
              <w:jc w:val="center"/>
              <w:rPr>
                <w:rFonts w:ascii="Times New Roman TUR" w:hAnsi="Times New Roman TUR" w:cs="Times New Roman TUR"/>
                <w:szCs w:val="24"/>
              </w:rPr>
            </w:pPr>
          </w:p>
        </w:tc>
      </w:tr>
      <w:tr w:rsidR="00F2707F" w:rsidTr="00F93D6F">
        <w:trPr>
          <w:trHeight w:val="954"/>
        </w:trPr>
        <w:tc>
          <w:tcPr>
            <w:tcW w:w="648" w:type="dxa"/>
            <w:tcBorders>
              <w:top w:val="single" w:sz="4" w:space="0" w:color="auto"/>
              <w:left w:val="single" w:sz="8" w:space="0" w:color="auto"/>
              <w:bottom w:val="single" w:sz="4" w:space="0" w:color="auto"/>
              <w:right w:val="single" w:sz="8" w:space="0" w:color="auto"/>
            </w:tcBorders>
            <w:shd w:val="clear" w:color="auto" w:fill="auto"/>
            <w:vAlign w:val="center"/>
          </w:tcPr>
          <w:p w:rsidR="00F2707F" w:rsidRDefault="004301B6" w:rsidP="00447004">
            <w:pPr>
              <w:widowControl/>
              <w:jc w:val="center"/>
              <w:rPr>
                <w:b/>
                <w:bCs/>
                <w:color w:val="000000"/>
                <w:szCs w:val="24"/>
              </w:rPr>
            </w:pPr>
            <w:r>
              <w:rPr>
                <w:b/>
                <w:bCs/>
                <w:color w:val="000000"/>
                <w:szCs w:val="24"/>
              </w:rPr>
              <w:t>3</w:t>
            </w:r>
          </w:p>
        </w:tc>
        <w:tc>
          <w:tcPr>
            <w:tcW w:w="2158" w:type="dxa"/>
            <w:tcBorders>
              <w:top w:val="single" w:sz="4" w:space="0" w:color="auto"/>
              <w:left w:val="nil"/>
              <w:bottom w:val="single" w:sz="4" w:space="0" w:color="auto"/>
              <w:right w:val="single" w:sz="8" w:space="0" w:color="auto"/>
            </w:tcBorders>
            <w:shd w:val="clear" w:color="auto" w:fill="auto"/>
          </w:tcPr>
          <w:p w:rsidR="00F2707F" w:rsidRDefault="00F2707F" w:rsidP="00447004">
            <w:pPr>
              <w:jc w:val="center"/>
            </w:pPr>
            <w:r>
              <w:t>PLASTİK ÖĞRENCİ SANDALYESİ</w:t>
            </w:r>
          </w:p>
        </w:tc>
        <w:tc>
          <w:tcPr>
            <w:tcW w:w="4352" w:type="dxa"/>
            <w:tcBorders>
              <w:top w:val="single" w:sz="4" w:space="0" w:color="auto"/>
              <w:left w:val="nil"/>
              <w:bottom w:val="single" w:sz="4" w:space="0" w:color="auto"/>
              <w:right w:val="nil"/>
            </w:tcBorders>
            <w:shd w:val="clear" w:color="auto" w:fill="auto"/>
          </w:tcPr>
          <w:p w:rsidR="00F2707F" w:rsidRDefault="00F2707F" w:rsidP="00580768">
            <w:pPr>
              <w:pStyle w:val="ListeParagraf"/>
              <w:numPr>
                <w:ilvl w:val="0"/>
                <w:numId w:val="9"/>
              </w:numPr>
              <w:ind w:left="75" w:firstLine="0"/>
            </w:pPr>
            <w:r>
              <w:t>Anasınıflarına uygun olmalıdır.</w:t>
            </w:r>
          </w:p>
          <w:p w:rsidR="00F2707F" w:rsidRDefault="00F2707F" w:rsidP="00580768">
            <w:pPr>
              <w:pStyle w:val="ListeParagraf"/>
              <w:numPr>
                <w:ilvl w:val="0"/>
                <w:numId w:val="9"/>
              </w:numPr>
              <w:ind w:left="75" w:firstLine="0"/>
            </w:pPr>
            <w:r>
              <w:t>4-5 yaş grubuna uygun olmalıdır.</w:t>
            </w:r>
          </w:p>
          <w:p w:rsidR="00F2707F" w:rsidRDefault="00F2707F" w:rsidP="00580768">
            <w:pPr>
              <w:pStyle w:val="ListeParagraf"/>
              <w:numPr>
                <w:ilvl w:val="0"/>
                <w:numId w:val="9"/>
              </w:numPr>
              <w:ind w:left="75" w:firstLine="0"/>
            </w:pPr>
            <w:r>
              <w:t>Kanserojen madde içermeyen Sert plastikten yapılmış olması zorunludur.</w:t>
            </w:r>
          </w:p>
        </w:tc>
        <w:tc>
          <w:tcPr>
            <w:tcW w:w="8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F2707F" w:rsidRDefault="00F2707F" w:rsidP="00447004">
            <w:pPr>
              <w:widowControl/>
              <w:jc w:val="center"/>
              <w:rPr>
                <w:rFonts w:ascii="Times New Roman TUR" w:hAnsi="Times New Roman TUR" w:cs="Times New Roman TUR"/>
                <w:sz w:val="20"/>
              </w:rPr>
            </w:pPr>
            <w:r>
              <w:rPr>
                <w:rFonts w:ascii="Times New Roman TUR" w:hAnsi="Times New Roman TUR" w:cs="Times New Roman TUR"/>
                <w:sz w:val="20"/>
              </w:rPr>
              <w:t>48</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F2707F" w:rsidRDefault="00F2707F" w:rsidP="00447004">
            <w:pPr>
              <w:widowControl/>
              <w:rPr>
                <w:rFonts w:ascii="Times New Roman TUR" w:hAnsi="Times New Roman TUR" w:cs="Times New Roman TUR"/>
                <w:szCs w:val="24"/>
              </w:rPr>
            </w:pPr>
            <w:r>
              <w:rPr>
                <w:rFonts w:ascii="Times New Roman TUR" w:hAnsi="Times New Roman TUR" w:cs="Times New Roman TUR"/>
                <w:szCs w:val="24"/>
              </w:rPr>
              <w:t>ADET</w:t>
            </w:r>
          </w:p>
        </w:tc>
        <w:tc>
          <w:tcPr>
            <w:tcW w:w="1454" w:type="dxa"/>
            <w:tcBorders>
              <w:top w:val="single" w:sz="4" w:space="0" w:color="auto"/>
              <w:left w:val="nil"/>
              <w:bottom w:val="single" w:sz="4" w:space="0" w:color="auto"/>
              <w:right w:val="single" w:sz="4" w:space="0" w:color="auto"/>
            </w:tcBorders>
          </w:tcPr>
          <w:p w:rsidR="00F2707F" w:rsidRDefault="00F2707F" w:rsidP="00447004">
            <w:pPr>
              <w:widowControl/>
              <w:jc w:val="center"/>
              <w:rPr>
                <w:rFonts w:ascii="Times New Roman TUR" w:hAnsi="Times New Roman TUR" w:cs="Times New Roman TUR"/>
                <w:szCs w:val="24"/>
              </w:rPr>
            </w:pPr>
          </w:p>
        </w:tc>
      </w:tr>
      <w:tr w:rsidR="00F05DEB" w:rsidTr="00F93D6F">
        <w:trPr>
          <w:trHeight w:val="954"/>
        </w:trPr>
        <w:tc>
          <w:tcPr>
            <w:tcW w:w="648" w:type="dxa"/>
            <w:tcBorders>
              <w:top w:val="single" w:sz="4" w:space="0" w:color="auto"/>
              <w:left w:val="single" w:sz="8" w:space="0" w:color="auto"/>
              <w:bottom w:val="single" w:sz="4" w:space="0" w:color="auto"/>
              <w:right w:val="single" w:sz="8" w:space="0" w:color="auto"/>
            </w:tcBorders>
            <w:shd w:val="clear" w:color="auto" w:fill="auto"/>
            <w:vAlign w:val="center"/>
          </w:tcPr>
          <w:p w:rsidR="00F05DEB" w:rsidRDefault="004301B6" w:rsidP="00447004">
            <w:pPr>
              <w:widowControl/>
              <w:jc w:val="center"/>
              <w:rPr>
                <w:b/>
                <w:bCs/>
                <w:color w:val="000000"/>
                <w:szCs w:val="24"/>
              </w:rPr>
            </w:pPr>
            <w:r>
              <w:rPr>
                <w:b/>
                <w:bCs/>
                <w:color w:val="000000"/>
                <w:szCs w:val="24"/>
              </w:rPr>
              <w:t>4</w:t>
            </w:r>
          </w:p>
        </w:tc>
        <w:tc>
          <w:tcPr>
            <w:tcW w:w="2158" w:type="dxa"/>
            <w:tcBorders>
              <w:top w:val="single" w:sz="4" w:space="0" w:color="auto"/>
              <w:left w:val="nil"/>
              <w:bottom w:val="single" w:sz="4" w:space="0" w:color="auto"/>
              <w:right w:val="single" w:sz="8" w:space="0" w:color="auto"/>
            </w:tcBorders>
            <w:shd w:val="clear" w:color="auto" w:fill="auto"/>
          </w:tcPr>
          <w:p w:rsidR="00F05DEB" w:rsidRDefault="009F2CAC" w:rsidP="00447004">
            <w:pPr>
              <w:jc w:val="center"/>
            </w:pPr>
            <w:r>
              <w:t>PLASTİK ÇEKMECELİ MATERYAL DOLABI</w:t>
            </w:r>
          </w:p>
        </w:tc>
        <w:tc>
          <w:tcPr>
            <w:tcW w:w="4352" w:type="dxa"/>
            <w:tcBorders>
              <w:top w:val="single" w:sz="4" w:space="0" w:color="auto"/>
              <w:left w:val="nil"/>
              <w:bottom w:val="single" w:sz="4" w:space="0" w:color="auto"/>
              <w:right w:val="nil"/>
            </w:tcBorders>
            <w:shd w:val="clear" w:color="auto" w:fill="auto"/>
          </w:tcPr>
          <w:p w:rsidR="00F05DEB" w:rsidRDefault="006E7E1F" w:rsidP="006E7E1F">
            <w:pPr>
              <w:pStyle w:val="ListeParagraf"/>
              <w:numPr>
                <w:ilvl w:val="0"/>
                <w:numId w:val="11"/>
              </w:numPr>
              <w:ind w:firstLine="795"/>
            </w:pPr>
            <w:r>
              <w:t>En az 8 çekmeceli olmalıdır.</w:t>
            </w:r>
          </w:p>
          <w:p w:rsidR="006E7E1F" w:rsidRDefault="006E7E1F" w:rsidP="006E7E1F">
            <w:pPr>
              <w:pStyle w:val="ListeParagraf"/>
              <w:numPr>
                <w:ilvl w:val="0"/>
                <w:numId w:val="11"/>
              </w:numPr>
              <w:ind w:left="75" w:firstLine="0"/>
            </w:pPr>
            <w:r>
              <w:t xml:space="preserve">Kurulumu yapılmış,montaj </w:t>
            </w:r>
            <w:r w:rsidR="00D12639">
              <w:t xml:space="preserve">               </w:t>
            </w:r>
            <w:r>
              <w:t>gerektirmemesi zorunludur.</w:t>
            </w:r>
          </w:p>
          <w:p w:rsidR="006E7E1F" w:rsidRDefault="006E7E1F" w:rsidP="006E7E1F">
            <w:pPr>
              <w:pStyle w:val="ListeParagraf"/>
              <w:numPr>
                <w:ilvl w:val="0"/>
                <w:numId w:val="11"/>
              </w:numPr>
              <w:ind w:left="75" w:firstLine="0"/>
            </w:pPr>
            <w:r>
              <w:t>Ölçüleri en az 12*50*120 olmalıdır</w:t>
            </w:r>
          </w:p>
        </w:tc>
        <w:tc>
          <w:tcPr>
            <w:tcW w:w="8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F05DEB" w:rsidRDefault="006E7E1F" w:rsidP="00447004">
            <w:pPr>
              <w:widowControl/>
              <w:jc w:val="center"/>
              <w:rPr>
                <w:rFonts w:ascii="Times New Roman TUR" w:hAnsi="Times New Roman TUR" w:cs="Times New Roman TUR"/>
                <w:sz w:val="20"/>
              </w:rPr>
            </w:pPr>
            <w:r>
              <w:rPr>
                <w:rFonts w:ascii="Times New Roman TUR" w:hAnsi="Times New Roman TUR" w:cs="Times New Roman TUR"/>
                <w:sz w:val="20"/>
              </w:rPr>
              <w:t>17</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F05DEB" w:rsidRDefault="00D12639" w:rsidP="00D12639">
            <w:pPr>
              <w:widowControl/>
              <w:rPr>
                <w:rFonts w:ascii="Times New Roman TUR" w:hAnsi="Times New Roman TUR" w:cs="Times New Roman TUR"/>
                <w:szCs w:val="24"/>
              </w:rPr>
            </w:pPr>
            <w:r>
              <w:rPr>
                <w:rFonts w:ascii="Times New Roman TUR" w:hAnsi="Times New Roman TUR" w:cs="Times New Roman TUR"/>
                <w:szCs w:val="24"/>
              </w:rPr>
              <w:t>Ad</w:t>
            </w:r>
            <w:r w:rsidR="006E7E1F">
              <w:rPr>
                <w:rFonts w:ascii="Times New Roman TUR" w:hAnsi="Times New Roman TUR" w:cs="Times New Roman TUR"/>
                <w:szCs w:val="24"/>
              </w:rPr>
              <w:t>et</w:t>
            </w:r>
          </w:p>
        </w:tc>
        <w:tc>
          <w:tcPr>
            <w:tcW w:w="1454" w:type="dxa"/>
            <w:tcBorders>
              <w:top w:val="single" w:sz="4" w:space="0" w:color="auto"/>
              <w:left w:val="nil"/>
              <w:bottom w:val="single" w:sz="4" w:space="0" w:color="auto"/>
              <w:right w:val="single" w:sz="4" w:space="0" w:color="auto"/>
            </w:tcBorders>
          </w:tcPr>
          <w:p w:rsidR="00F05DEB" w:rsidRDefault="00F05DEB" w:rsidP="00447004">
            <w:pPr>
              <w:widowControl/>
              <w:jc w:val="center"/>
              <w:rPr>
                <w:rFonts w:ascii="Times New Roman TUR" w:hAnsi="Times New Roman TUR" w:cs="Times New Roman TUR"/>
                <w:szCs w:val="24"/>
              </w:rPr>
            </w:pPr>
          </w:p>
        </w:tc>
      </w:tr>
      <w:tr w:rsidR="00F05DEB" w:rsidTr="00F93D6F">
        <w:trPr>
          <w:trHeight w:val="954"/>
        </w:trPr>
        <w:tc>
          <w:tcPr>
            <w:tcW w:w="648" w:type="dxa"/>
            <w:tcBorders>
              <w:top w:val="single" w:sz="4" w:space="0" w:color="auto"/>
              <w:left w:val="single" w:sz="8" w:space="0" w:color="auto"/>
              <w:bottom w:val="single" w:sz="4" w:space="0" w:color="auto"/>
              <w:right w:val="single" w:sz="8" w:space="0" w:color="auto"/>
            </w:tcBorders>
            <w:shd w:val="clear" w:color="auto" w:fill="auto"/>
            <w:vAlign w:val="center"/>
          </w:tcPr>
          <w:p w:rsidR="00F05DEB" w:rsidRDefault="004301B6" w:rsidP="00447004">
            <w:pPr>
              <w:widowControl/>
              <w:jc w:val="center"/>
              <w:rPr>
                <w:b/>
                <w:bCs/>
                <w:color w:val="000000"/>
                <w:szCs w:val="24"/>
              </w:rPr>
            </w:pPr>
            <w:r>
              <w:rPr>
                <w:b/>
                <w:bCs/>
                <w:color w:val="000000"/>
                <w:szCs w:val="24"/>
              </w:rPr>
              <w:t>5</w:t>
            </w:r>
          </w:p>
        </w:tc>
        <w:tc>
          <w:tcPr>
            <w:tcW w:w="2158" w:type="dxa"/>
            <w:tcBorders>
              <w:top w:val="single" w:sz="4" w:space="0" w:color="auto"/>
              <w:left w:val="nil"/>
              <w:bottom w:val="single" w:sz="4" w:space="0" w:color="auto"/>
              <w:right w:val="single" w:sz="8" w:space="0" w:color="auto"/>
            </w:tcBorders>
            <w:shd w:val="clear" w:color="auto" w:fill="auto"/>
          </w:tcPr>
          <w:p w:rsidR="00F05DEB" w:rsidRDefault="00BE3CD8" w:rsidP="00447004">
            <w:pPr>
              <w:jc w:val="center"/>
            </w:pPr>
            <w:r>
              <w:t>DRAMATİK OYUN MERKEZİ</w:t>
            </w:r>
          </w:p>
        </w:tc>
        <w:tc>
          <w:tcPr>
            <w:tcW w:w="4352" w:type="dxa"/>
            <w:tcBorders>
              <w:top w:val="single" w:sz="4" w:space="0" w:color="auto"/>
              <w:left w:val="nil"/>
              <w:bottom w:val="single" w:sz="4" w:space="0" w:color="auto"/>
              <w:right w:val="nil"/>
            </w:tcBorders>
            <w:shd w:val="clear" w:color="auto" w:fill="auto"/>
          </w:tcPr>
          <w:p w:rsidR="00F05DEB" w:rsidRDefault="00BE3CD8" w:rsidP="00BE3CD8">
            <w:pPr>
              <w:pStyle w:val="ListeParagraf"/>
              <w:ind w:left="217"/>
            </w:pPr>
            <w:r>
              <w:t>Materyaller:</w:t>
            </w:r>
          </w:p>
          <w:p w:rsidR="00BE3CD8" w:rsidRDefault="00BE3CD8" w:rsidP="00BE3CD8">
            <w:pPr>
              <w:pStyle w:val="ListeParagraf"/>
              <w:numPr>
                <w:ilvl w:val="0"/>
                <w:numId w:val="13"/>
              </w:numPr>
              <w:ind w:left="0" w:firstLine="0"/>
            </w:pPr>
            <w:r>
              <w:t>Çeşitli kuklalar</w:t>
            </w:r>
          </w:p>
          <w:p w:rsidR="00BE3CD8" w:rsidRDefault="00BE3CD8" w:rsidP="00BE3CD8">
            <w:pPr>
              <w:pStyle w:val="ListeParagraf"/>
              <w:numPr>
                <w:ilvl w:val="0"/>
                <w:numId w:val="13"/>
              </w:numPr>
              <w:ind w:left="0" w:firstLine="0"/>
            </w:pPr>
            <w:r>
              <w:t>Bloklar</w:t>
            </w:r>
          </w:p>
          <w:p w:rsidR="00BE3CD8" w:rsidRDefault="00BE3CD8" w:rsidP="00BE3CD8">
            <w:pPr>
              <w:pStyle w:val="ListeParagraf"/>
              <w:numPr>
                <w:ilvl w:val="0"/>
                <w:numId w:val="13"/>
              </w:numPr>
              <w:ind w:left="0" w:firstLine="0"/>
            </w:pPr>
            <w:r>
              <w:t>Tarak</w:t>
            </w:r>
          </w:p>
          <w:p w:rsidR="00BE3CD8" w:rsidRDefault="00BE3CD8" w:rsidP="00BE3CD8">
            <w:pPr>
              <w:pStyle w:val="ListeParagraf"/>
              <w:numPr>
                <w:ilvl w:val="0"/>
                <w:numId w:val="13"/>
              </w:numPr>
              <w:ind w:left="0" w:firstLine="0"/>
            </w:pPr>
            <w:r>
              <w:t>Ayna</w:t>
            </w:r>
          </w:p>
          <w:p w:rsidR="00BE3CD8" w:rsidRDefault="00BE3CD8" w:rsidP="00BE3CD8">
            <w:pPr>
              <w:pStyle w:val="ListeParagraf"/>
              <w:numPr>
                <w:ilvl w:val="0"/>
                <w:numId w:val="13"/>
              </w:numPr>
              <w:ind w:left="0" w:firstLine="0"/>
            </w:pPr>
            <w:r>
              <w:t>Bardaklar</w:t>
            </w:r>
          </w:p>
          <w:p w:rsidR="00BE3CD8" w:rsidRDefault="00BE3CD8" w:rsidP="00BE3CD8">
            <w:pPr>
              <w:pStyle w:val="ListeParagraf"/>
              <w:numPr>
                <w:ilvl w:val="0"/>
                <w:numId w:val="13"/>
              </w:numPr>
              <w:ind w:left="0" w:firstLine="0"/>
            </w:pPr>
            <w:r>
              <w:t>Oyuncak Yemek Takımları</w:t>
            </w:r>
            <w:r w:rsidR="00313751">
              <w:t>,Bebekler</w:t>
            </w:r>
          </w:p>
          <w:p w:rsidR="00BE3CD8" w:rsidRDefault="00BE3CD8" w:rsidP="00BE3CD8">
            <w:pPr>
              <w:pStyle w:val="ListeParagraf"/>
              <w:numPr>
                <w:ilvl w:val="0"/>
                <w:numId w:val="13"/>
              </w:numPr>
              <w:ind w:left="0" w:firstLine="0"/>
            </w:pPr>
            <w:r>
              <w:t>Vb..</w:t>
            </w:r>
          </w:p>
          <w:p w:rsidR="00BE3CD8" w:rsidRDefault="00BE3CD8" w:rsidP="00BE3CD8">
            <w:pPr>
              <w:pStyle w:val="ListeParagraf"/>
              <w:ind w:left="1440"/>
            </w:pPr>
          </w:p>
        </w:tc>
        <w:tc>
          <w:tcPr>
            <w:tcW w:w="8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F05DEB" w:rsidRDefault="00BE3CD8" w:rsidP="00447004">
            <w:pPr>
              <w:widowControl/>
              <w:jc w:val="center"/>
              <w:rPr>
                <w:rFonts w:ascii="Times New Roman TUR" w:hAnsi="Times New Roman TUR" w:cs="Times New Roman TUR"/>
                <w:sz w:val="20"/>
              </w:rPr>
            </w:pPr>
            <w:r>
              <w:rPr>
                <w:rFonts w:ascii="Times New Roman TUR" w:hAnsi="Times New Roman TUR" w:cs="Times New Roman TUR"/>
                <w:sz w:val="20"/>
              </w:rPr>
              <w:t>9</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F05DEB" w:rsidRDefault="00BE3CD8" w:rsidP="00447004">
            <w:pPr>
              <w:widowControl/>
              <w:rPr>
                <w:rFonts w:ascii="Times New Roman TUR" w:hAnsi="Times New Roman TUR" w:cs="Times New Roman TUR"/>
                <w:szCs w:val="24"/>
              </w:rPr>
            </w:pPr>
            <w:r>
              <w:rPr>
                <w:rFonts w:ascii="Times New Roman TUR" w:hAnsi="Times New Roman TUR" w:cs="Times New Roman TUR"/>
                <w:szCs w:val="24"/>
              </w:rPr>
              <w:t xml:space="preserve">Adet </w:t>
            </w:r>
          </w:p>
        </w:tc>
        <w:tc>
          <w:tcPr>
            <w:tcW w:w="1454" w:type="dxa"/>
            <w:tcBorders>
              <w:top w:val="single" w:sz="4" w:space="0" w:color="auto"/>
              <w:left w:val="nil"/>
              <w:bottom w:val="single" w:sz="4" w:space="0" w:color="auto"/>
              <w:right w:val="single" w:sz="4" w:space="0" w:color="auto"/>
            </w:tcBorders>
          </w:tcPr>
          <w:p w:rsidR="00F05DEB" w:rsidRDefault="00F05DEB" w:rsidP="00447004">
            <w:pPr>
              <w:widowControl/>
              <w:jc w:val="center"/>
              <w:rPr>
                <w:rFonts w:ascii="Times New Roman TUR" w:hAnsi="Times New Roman TUR" w:cs="Times New Roman TUR"/>
                <w:szCs w:val="24"/>
              </w:rPr>
            </w:pPr>
          </w:p>
        </w:tc>
      </w:tr>
      <w:tr w:rsidR="00BE3CD8" w:rsidTr="00F93D6F">
        <w:trPr>
          <w:trHeight w:val="954"/>
        </w:trPr>
        <w:tc>
          <w:tcPr>
            <w:tcW w:w="648" w:type="dxa"/>
            <w:tcBorders>
              <w:top w:val="single" w:sz="4" w:space="0" w:color="auto"/>
              <w:left w:val="single" w:sz="8" w:space="0" w:color="auto"/>
              <w:bottom w:val="single" w:sz="4" w:space="0" w:color="auto"/>
              <w:right w:val="single" w:sz="8" w:space="0" w:color="auto"/>
            </w:tcBorders>
            <w:shd w:val="clear" w:color="auto" w:fill="auto"/>
            <w:vAlign w:val="center"/>
          </w:tcPr>
          <w:p w:rsidR="00BE3CD8" w:rsidRDefault="004301B6" w:rsidP="00447004">
            <w:pPr>
              <w:widowControl/>
              <w:jc w:val="center"/>
              <w:rPr>
                <w:b/>
                <w:bCs/>
                <w:color w:val="000000"/>
                <w:szCs w:val="24"/>
              </w:rPr>
            </w:pPr>
            <w:r>
              <w:rPr>
                <w:b/>
                <w:bCs/>
                <w:color w:val="000000"/>
                <w:szCs w:val="24"/>
              </w:rPr>
              <w:t>6</w:t>
            </w:r>
          </w:p>
        </w:tc>
        <w:tc>
          <w:tcPr>
            <w:tcW w:w="2158" w:type="dxa"/>
            <w:tcBorders>
              <w:top w:val="single" w:sz="4" w:space="0" w:color="auto"/>
              <w:left w:val="nil"/>
              <w:bottom w:val="single" w:sz="4" w:space="0" w:color="auto"/>
              <w:right w:val="single" w:sz="8" w:space="0" w:color="auto"/>
            </w:tcBorders>
            <w:shd w:val="clear" w:color="auto" w:fill="auto"/>
          </w:tcPr>
          <w:p w:rsidR="00BE3CD8" w:rsidRDefault="00BE3CD8" w:rsidP="00447004">
            <w:pPr>
              <w:jc w:val="center"/>
            </w:pPr>
            <w:r>
              <w:t>MÜZİK MERKEZİ</w:t>
            </w:r>
          </w:p>
        </w:tc>
        <w:tc>
          <w:tcPr>
            <w:tcW w:w="4352" w:type="dxa"/>
            <w:tcBorders>
              <w:top w:val="single" w:sz="4" w:space="0" w:color="auto"/>
              <w:left w:val="nil"/>
              <w:bottom w:val="single" w:sz="4" w:space="0" w:color="auto"/>
              <w:right w:val="nil"/>
            </w:tcBorders>
            <w:shd w:val="clear" w:color="auto" w:fill="auto"/>
          </w:tcPr>
          <w:p w:rsidR="009C4695" w:rsidRDefault="009C4695" w:rsidP="009C4695">
            <w:pPr>
              <w:pStyle w:val="ListeParagraf"/>
              <w:ind w:left="217"/>
            </w:pPr>
            <w:r>
              <w:t>Materyaller:</w:t>
            </w:r>
          </w:p>
          <w:p w:rsidR="009C4695" w:rsidRDefault="009C4695" w:rsidP="009C4695">
            <w:pPr>
              <w:pStyle w:val="ListeParagraf"/>
              <w:numPr>
                <w:ilvl w:val="0"/>
                <w:numId w:val="14"/>
              </w:numPr>
            </w:pPr>
            <w:r>
              <w:t>Zilli Tef</w:t>
            </w:r>
          </w:p>
          <w:p w:rsidR="009C4695" w:rsidRDefault="009C4695" w:rsidP="009C4695">
            <w:pPr>
              <w:pStyle w:val="ListeParagraf"/>
              <w:numPr>
                <w:ilvl w:val="0"/>
                <w:numId w:val="14"/>
              </w:numPr>
            </w:pPr>
            <w:r>
              <w:t>Marakas</w:t>
            </w:r>
          </w:p>
          <w:p w:rsidR="009C4695" w:rsidRDefault="009C4695" w:rsidP="009C4695">
            <w:pPr>
              <w:pStyle w:val="ListeParagraf"/>
              <w:numPr>
                <w:ilvl w:val="0"/>
                <w:numId w:val="14"/>
              </w:numPr>
            </w:pPr>
            <w:r>
              <w:t>Üçgen Zil</w:t>
            </w:r>
          </w:p>
          <w:p w:rsidR="009C4695" w:rsidRDefault="009C4695" w:rsidP="009C4695">
            <w:pPr>
              <w:pStyle w:val="ListeParagraf"/>
              <w:numPr>
                <w:ilvl w:val="0"/>
                <w:numId w:val="14"/>
              </w:numPr>
            </w:pPr>
            <w:r>
              <w:t>Davul</w:t>
            </w:r>
          </w:p>
          <w:p w:rsidR="009C4695" w:rsidRDefault="009C4695" w:rsidP="009C4695">
            <w:pPr>
              <w:pStyle w:val="ListeParagraf"/>
              <w:numPr>
                <w:ilvl w:val="0"/>
                <w:numId w:val="14"/>
              </w:numPr>
            </w:pPr>
            <w:r>
              <w:t>Tef</w:t>
            </w:r>
          </w:p>
          <w:p w:rsidR="009C4695" w:rsidRDefault="009C4695" w:rsidP="009C4695">
            <w:pPr>
              <w:pStyle w:val="ListeParagraf"/>
              <w:numPr>
                <w:ilvl w:val="0"/>
                <w:numId w:val="14"/>
              </w:numPr>
            </w:pPr>
            <w:r>
              <w:t>Ziller</w:t>
            </w:r>
          </w:p>
          <w:p w:rsidR="00BE3CD8" w:rsidRDefault="00BE3CD8" w:rsidP="009C4695">
            <w:pPr>
              <w:pStyle w:val="ListeParagraf"/>
              <w:ind w:left="75"/>
            </w:pPr>
          </w:p>
        </w:tc>
        <w:tc>
          <w:tcPr>
            <w:tcW w:w="8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BE3CD8" w:rsidRDefault="009C4695" w:rsidP="00447004">
            <w:pPr>
              <w:widowControl/>
              <w:jc w:val="center"/>
              <w:rPr>
                <w:rFonts w:ascii="Times New Roman TUR" w:hAnsi="Times New Roman TUR" w:cs="Times New Roman TUR"/>
                <w:sz w:val="20"/>
              </w:rPr>
            </w:pPr>
            <w:r>
              <w:rPr>
                <w:rFonts w:ascii="Times New Roman TUR" w:hAnsi="Times New Roman TUR" w:cs="Times New Roman TUR"/>
                <w:sz w:val="20"/>
              </w:rPr>
              <w:t>7</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BE3CD8" w:rsidRDefault="009C4695" w:rsidP="00447004">
            <w:pPr>
              <w:widowControl/>
              <w:rPr>
                <w:rFonts w:ascii="Times New Roman TUR" w:hAnsi="Times New Roman TUR" w:cs="Times New Roman TUR"/>
                <w:szCs w:val="24"/>
              </w:rPr>
            </w:pPr>
            <w:r>
              <w:rPr>
                <w:rFonts w:ascii="Times New Roman TUR" w:hAnsi="Times New Roman TUR" w:cs="Times New Roman TUR"/>
                <w:szCs w:val="24"/>
              </w:rPr>
              <w:t>Adet</w:t>
            </w:r>
          </w:p>
        </w:tc>
        <w:tc>
          <w:tcPr>
            <w:tcW w:w="1454" w:type="dxa"/>
            <w:tcBorders>
              <w:top w:val="single" w:sz="4" w:space="0" w:color="auto"/>
              <w:left w:val="nil"/>
              <w:bottom w:val="single" w:sz="4" w:space="0" w:color="auto"/>
              <w:right w:val="single" w:sz="4" w:space="0" w:color="auto"/>
            </w:tcBorders>
          </w:tcPr>
          <w:p w:rsidR="00BE3CD8" w:rsidRDefault="00BE3CD8" w:rsidP="00447004">
            <w:pPr>
              <w:widowControl/>
              <w:jc w:val="center"/>
              <w:rPr>
                <w:rFonts w:ascii="Times New Roman TUR" w:hAnsi="Times New Roman TUR" w:cs="Times New Roman TUR"/>
                <w:szCs w:val="24"/>
              </w:rPr>
            </w:pPr>
          </w:p>
        </w:tc>
      </w:tr>
      <w:tr w:rsidR="00F2707F" w:rsidTr="00F93D6F">
        <w:trPr>
          <w:trHeight w:val="954"/>
        </w:trPr>
        <w:tc>
          <w:tcPr>
            <w:tcW w:w="648" w:type="dxa"/>
            <w:tcBorders>
              <w:top w:val="single" w:sz="4" w:space="0" w:color="auto"/>
              <w:left w:val="single" w:sz="8" w:space="0" w:color="auto"/>
              <w:bottom w:val="single" w:sz="4" w:space="0" w:color="auto"/>
              <w:right w:val="single" w:sz="8" w:space="0" w:color="auto"/>
            </w:tcBorders>
            <w:shd w:val="clear" w:color="auto" w:fill="auto"/>
            <w:vAlign w:val="center"/>
          </w:tcPr>
          <w:p w:rsidR="00F2707F" w:rsidRDefault="004301B6" w:rsidP="00447004">
            <w:pPr>
              <w:widowControl/>
              <w:jc w:val="center"/>
              <w:rPr>
                <w:b/>
                <w:bCs/>
                <w:color w:val="000000"/>
                <w:szCs w:val="24"/>
              </w:rPr>
            </w:pPr>
            <w:r>
              <w:rPr>
                <w:b/>
                <w:bCs/>
                <w:color w:val="000000"/>
                <w:szCs w:val="24"/>
              </w:rPr>
              <w:t>7</w:t>
            </w:r>
          </w:p>
        </w:tc>
        <w:tc>
          <w:tcPr>
            <w:tcW w:w="2158" w:type="dxa"/>
            <w:tcBorders>
              <w:top w:val="single" w:sz="4" w:space="0" w:color="auto"/>
              <w:left w:val="nil"/>
              <w:bottom w:val="single" w:sz="4" w:space="0" w:color="auto"/>
              <w:right w:val="single" w:sz="8" w:space="0" w:color="auto"/>
            </w:tcBorders>
            <w:shd w:val="clear" w:color="auto" w:fill="auto"/>
          </w:tcPr>
          <w:p w:rsidR="00F2707F" w:rsidRDefault="00313751" w:rsidP="00447004">
            <w:pPr>
              <w:jc w:val="center"/>
            </w:pPr>
            <w:r>
              <w:t>Çok Fonksiyonlu Yazıcı</w:t>
            </w:r>
          </w:p>
        </w:tc>
        <w:tc>
          <w:tcPr>
            <w:tcW w:w="4352" w:type="dxa"/>
            <w:tcBorders>
              <w:top w:val="single" w:sz="4" w:space="0" w:color="auto"/>
              <w:left w:val="nil"/>
              <w:bottom w:val="single" w:sz="4" w:space="0" w:color="auto"/>
              <w:right w:val="nil"/>
            </w:tcBorders>
            <w:shd w:val="clear" w:color="auto" w:fill="auto"/>
          </w:tcPr>
          <w:p w:rsidR="005E6D0D" w:rsidRDefault="005E6D0D" w:rsidP="00B95201">
            <w:pPr>
              <w:pStyle w:val="ListeParagraf"/>
              <w:ind w:left="720"/>
              <w:rPr>
                <w:sz w:val="22"/>
                <w:szCs w:val="22"/>
              </w:rPr>
            </w:pPr>
            <w:r w:rsidRPr="005E6D0D">
              <w:rPr>
                <w:sz w:val="22"/>
                <w:szCs w:val="22"/>
              </w:rPr>
              <w:sym w:font="Symbol" w:char="F0B7"/>
            </w:r>
            <w:r>
              <w:rPr>
                <w:sz w:val="22"/>
                <w:szCs w:val="22"/>
              </w:rPr>
              <w:t xml:space="preserve"> R</w:t>
            </w:r>
            <w:r w:rsidRPr="005E6D0D">
              <w:rPr>
                <w:sz w:val="22"/>
                <w:szCs w:val="22"/>
              </w:rPr>
              <w:t>enkli yazıcı olmalıdır.</w:t>
            </w:r>
          </w:p>
          <w:p w:rsidR="005E6D0D" w:rsidRDefault="005E6D0D" w:rsidP="00B95201">
            <w:pPr>
              <w:pStyle w:val="ListeParagraf"/>
              <w:ind w:left="720"/>
              <w:rPr>
                <w:sz w:val="22"/>
                <w:szCs w:val="22"/>
              </w:rPr>
            </w:pPr>
            <w:r w:rsidRPr="005E6D0D">
              <w:rPr>
                <w:sz w:val="22"/>
                <w:szCs w:val="22"/>
              </w:rPr>
              <w:t xml:space="preserve"> </w:t>
            </w:r>
            <w:r w:rsidRPr="005E6D0D">
              <w:rPr>
                <w:sz w:val="22"/>
                <w:szCs w:val="22"/>
              </w:rPr>
              <w:sym w:font="Symbol" w:char="F0B7"/>
            </w:r>
            <w:r>
              <w:rPr>
                <w:sz w:val="22"/>
                <w:szCs w:val="22"/>
              </w:rPr>
              <w:t xml:space="preserve"> T</w:t>
            </w:r>
            <w:r w:rsidRPr="005E6D0D">
              <w:rPr>
                <w:sz w:val="22"/>
                <w:szCs w:val="22"/>
              </w:rPr>
              <w:t xml:space="preserve">arama,kopyalama özellikleri olmalıdır. </w:t>
            </w:r>
          </w:p>
          <w:p w:rsidR="005E6D0D" w:rsidRDefault="005E6D0D" w:rsidP="00B95201">
            <w:pPr>
              <w:pStyle w:val="ListeParagraf"/>
              <w:ind w:left="720"/>
              <w:rPr>
                <w:sz w:val="22"/>
                <w:szCs w:val="22"/>
              </w:rPr>
            </w:pPr>
            <w:r w:rsidRPr="005E6D0D">
              <w:rPr>
                <w:sz w:val="22"/>
                <w:szCs w:val="22"/>
              </w:rPr>
              <w:sym w:font="Symbol" w:char="F0B7"/>
            </w:r>
            <w:r>
              <w:rPr>
                <w:sz w:val="22"/>
                <w:szCs w:val="22"/>
              </w:rPr>
              <w:t xml:space="preserve"> Wifi bağlantı özelliği olmalıdır.</w:t>
            </w:r>
          </w:p>
          <w:p w:rsidR="00F2707F" w:rsidRPr="005E6D0D" w:rsidRDefault="005E6D0D" w:rsidP="00B95201">
            <w:pPr>
              <w:pStyle w:val="ListeParagraf"/>
              <w:ind w:left="720"/>
              <w:rPr>
                <w:sz w:val="22"/>
                <w:szCs w:val="22"/>
              </w:rPr>
            </w:pPr>
            <w:r w:rsidRPr="005E6D0D">
              <w:rPr>
                <w:sz w:val="22"/>
                <w:szCs w:val="22"/>
              </w:rPr>
              <w:sym w:font="Symbol" w:char="F0B7"/>
            </w:r>
            <w:r>
              <w:rPr>
                <w:sz w:val="22"/>
                <w:szCs w:val="22"/>
              </w:rPr>
              <w:t xml:space="preserve"> D</w:t>
            </w:r>
            <w:r w:rsidRPr="005E6D0D">
              <w:rPr>
                <w:sz w:val="22"/>
                <w:szCs w:val="22"/>
              </w:rPr>
              <w:t>oldurulabilir mürekkep tanklı</w:t>
            </w:r>
            <w:r>
              <w:rPr>
                <w:sz w:val="22"/>
                <w:szCs w:val="22"/>
              </w:rPr>
              <w:t xml:space="preserve"> olmalıd</w:t>
            </w:r>
            <w:r w:rsidR="004301B6">
              <w:rPr>
                <w:sz w:val="22"/>
                <w:szCs w:val="22"/>
              </w:rPr>
              <w:t>ı</w:t>
            </w:r>
            <w:r>
              <w:rPr>
                <w:sz w:val="22"/>
                <w:szCs w:val="22"/>
              </w:rPr>
              <w:t>r.</w:t>
            </w:r>
          </w:p>
        </w:tc>
        <w:tc>
          <w:tcPr>
            <w:tcW w:w="8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F2707F" w:rsidRDefault="002802C8" w:rsidP="00447004">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F2707F" w:rsidRDefault="002802C8" w:rsidP="00447004">
            <w:pPr>
              <w:widowControl/>
              <w:rPr>
                <w:rFonts w:ascii="Times New Roman TUR" w:hAnsi="Times New Roman TUR" w:cs="Times New Roman TUR"/>
                <w:szCs w:val="24"/>
              </w:rPr>
            </w:pPr>
            <w:r>
              <w:rPr>
                <w:rFonts w:ascii="Times New Roman TUR" w:hAnsi="Times New Roman TUR" w:cs="Times New Roman TUR"/>
                <w:szCs w:val="24"/>
              </w:rPr>
              <w:t>Adet</w:t>
            </w:r>
          </w:p>
        </w:tc>
        <w:tc>
          <w:tcPr>
            <w:tcW w:w="1454" w:type="dxa"/>
            <w:tcBorders>
              <w:top w:val="single" w:sz="4" w:space="0" w:color="auto"/>
              <w:left w:val="nil"/>
              <w:bottom w:val="single" w:sz="4" w:space="0" w:color="auto"/>
              <w:right w:val="single" w:sz="4" w:space="0" w:color="auto"/>
            </w:tcBorders>
          </w:tcPr>
          <w:p w:rsidR="00F2707F" w:rsidRDefault="00F2707F" w:rsidP="00447004">
            <w:pPr>
              <w:widowControl/>
              <w:jc w:val="center"/>
              <w:rPr>
                <w:rFonts w:ascii="Times New Roman TUR" w:hAnsi="Times New Roman TUR" w:cs="Times New Roman TUR"/>
                <w:szCs w:val="24"/>
              </w:rPr>
            </w:pPr>
          </w:p>
        </w:tc>
      </w:tr>
    </w:tbl>
    <w:p w:rsidR="00E737D6" w:rsidRDefault="00E737D6">
      <w:pPr>
        <w:widowControl/>
        <w:spacing w:before="80"/>
        <w:jc w:val="both"/>
        <w:rPr>
          <w:b/>
          <w:szCs w:val="24"/>
        </w:rPr>
      </w:pPr>
    </w:p>
    <w:p w:rsidR="00E737D6" w:rsidRDefault="00E737D6">
      <w:pPr>
        <w:widowControl/>
        <w:spacing w:before="80"/>
        <w:jc w:val="both"/>
        <w:rPr>
          <w:b/>
          <w:szCs w:val="24"/>
        </w:rPr>
      </w:pPr>
    </w:p>
    <w:p w:rsidR="00FC51B2" w:rsidRDefault="005E6D0D" w:rsidP="005E6D0D">
      <w:pPr>
        <w:widowControl/>
        <w:tabs>
          <w:tab w:val="left" w:pos="1590"/>
        </w:tabs>
        <w:spacing w:before="80"/>
        <w:jc w:val="both"/>
        <w:rPr>
          <w:b/>
          <w:szCs w:val="24"/>
        </w:rPr>
      </w:pPr>
      <w:r>
        <w:rPr>
          <w:b/>
          <w:szCs w:val="24"/>
        </w:rPr>
        <w:tab/>
      </w:r>
    </w:p>
    <w:p w:rsidR="00FC51B2" w:rsidRDefault="00FC51B2">
      <w:pPr>
        <w:widowControl/>
        <w:spacing w:before="80"/>
        <w:jc w:val="both"/>
        <w:rPr>
          <w:b/>
          <w:szCs w:val="24"/>
        </w:rPr>
      </w:pPr>
    </w:p>
    <w:p w:rsidR="00E737D6" w:rsidRDefault="00E737D6">
      <w:pPr>
        <w:widowControl/>
        <w:spacing w:before="80"/>
        <w:jc w:val="both"/>
        <w:rPr>
          <w:b/>
          <w:szCs w:val="24"/>
        </w:rPr>
      </w:pPr>
    </w:p>
    <w:p w:rsidR="00E737D6" w:rsidRDefault="00E737D6">
      <w:pPr>
        <w:widowControl/>
        <w:spacing w:before="80"/>
        <w:jc w:val="both"/>
        <w:rPr>
          <w:b/>
          <w:szCs w:val="24"/>
        </w:rPr>
      </w:pPr>
    </w:p>
    <w:p w:rsidR="00DA1673" w:rsidRDefault="00DA1673">
      <w:pPr>
        <w:widowControl/>
        <w:spacing w:before="80"/>
        <w:jc w:val="both"/>
        <w:rPr>
          <w:b/>
          <w:szCs w:val="24"/>
        </w:rPr>
      </w:pPr>
    </w:p>
    <w:p w:rsidR="00BE3F1A" w:rsidRDefault="00873350">
      <w:pPr>
        <w:widowControl/>
        <w:spacing w:before="80"/>
        <w:jc w:val="both"/>
        <w:rPr>
          <w:b/>
          <w:szCs w:val="24"/>
        </w:rPr>
      </w:pPr>
      <w:r>
        <w:rPr>
          <w:b/>
          <w:szCs w:val="24"/>
        </w:rPr>
        <w:t>5.   YÜKLENİCİNİN YÜKÜMLÜLÜKLERİ</w:t>
      </w:r>
    </w:p>
    <w:p w:rsidR="00BE3F1A" w:rsidRDefault="00873350">
      <w:pPr>
        <w:widowControl/>
        <w:numPr>
          <w:ilvl w:val="0"/>
          <w:numId w:val="5"/>
        </w:numPr>
        <w:jc w:val="both"/>
      </w:pPr>
      <w:r>
        <w:t>Ürünlerin içinde veya dışında İdarenin izni olmadan herhangi bir kişi ya da kuruma/şirkete ait yazı, damga, görsel vb. yer vermeyecektir.</w:t>
      </w:r>
    </w:p>
    <w:p w:rsidR="00BE3F1A" w:rsidRDefault="00873350">
      <w:pPr>
        <w:widowControl/>
        <w:numPr>
          <w:ilvl w:val="0"/>
          <w:numId w:val="5"/>
        </w:numPr>
        <w:jc w:val="both"/>
      </w:pPr>
      <w:r>
        <w:t>Ürünlerin kalite kontrollerini yapacaktır.</w:t>
      </w:r>
    </w:p>
    <w:p w:rsidR="00BE3F1A" w:rsidRDefault="00873350">
      <w:pPr>
        <w:widowControl/>
        <w:numPr>
          <w:ilvl w:val="0"/>
          <w:numId w:val="5"/>
        </w:numPr>
        <w:jc w:val="both"/>
      </w:pPr>
      <w:r>
        <w:t xml:space="preserve">Ürünlerin temininde gereken ihtimamı göstereceğini, İdarenin talep ettiği ürünü süre, miktar ve bedel </w:t>
      </w:r>
      <w:r w:rsidR="002B6A6B">
        <w:t>dâhilinde</w:t>
      </w:r>
      <w:r>
        <w:t xml:space="preserve"> teslim etmeyi ve oluşabilecek kusurları şartname hükümlerine uygun olarak zamanında gidermeyi peşinen kabul ve taahhüt edecektir. </w:t>
      </w:r>
    </w:p>
    <w:p w:rsidR="00BE3F1A" w:rsidRDefault="00873350">
      <w:pPr>
        <w:widowControl/>
        <w:numPr>
          <w:ilvl w:val="0"/>
          <w:numId w:val="5"/>
        </w:numPr>
        <w:jc w:val="both"/>
      </w:pPr>
      <w:r>
        <w:t>Ürünlerin hasarlı, yırtık, kullanılmış gibi kullanıma uygun olmayan durumda olmaları halinde, bu tür ürünleri 3 (üç) gün içerisinde teslim alarak, sözleşme süresi içerisinde yenilerini verecektir.</w:t>
      </w:r>
    </w:p>
    <w:p w:rsidR="00D347C5" w:rsidRDefault="00D347C5">
      <w:pPr>
        <w:pStyle w:val="AltKonuBal"/>
        <w:jc w:val="both"/>
        <w:rPr>
          <w:b w:val="0"/>
          <w:sz w:val="24"/>
        </w:rPr>
      </w:pPr>
    </w:p>
    <w:p w:rsidR="00D347C5" w:rsidRDefault="00D347C5">
      <w:pPr>
        <w:pStyle w:val="AltKonuBal"/>
        <w:jc w:val="both"/>
        <w:rPr>
          <w:b w:val="0"/>
          <w:sz w:val="24"/>
        </w:rPr>
      </w:pPr>
    </w:p>
    <w:p w:rsidR="00BE3F1A" w:rsidRDefault="00873350">
      <w:pPr>
        <w:pStyle w:val="ListeParagraf"/>
        <w:widowControl/>
        <w:numPr>
          <w:ilvl w:val="0"/>
          <w:numId w:val="3"/>
        </w:numPr>
        <w:spacing w:before="80"/>
        <w:ind w:left="426" w:hanging="426"/>
        <w:jc w:val="both"/>
        <w:rPr>
          <w:b/>
          <w:szCs w:val="24"/>
        </w:rPr>
      </w:pPr>
      <w:r>
        <w:rPr>
          <w:b/>
          <w:szCs w:val="24"/>
        </w:rPr>
        <w:t>ÜRÜNLERİN TESLİM YERİ</w:t>
      </w:r>
    </w:p>
    <w:p w:rsidR="00BE3F1A" w:rsidRDefault="00873350">
      <w:pPr>
        <w:widowControl/>
        <w:spacing w:before="80"/>
        <w:ind w:left="426"/>
        <w:jc w:val="both"/>
        <w:rPr>
          <w:szCs w:val="24"/>
        </w:rPr>
      </w:pPr>
      <w:r>
        <w:rPr>
          <w:szCs w:val="24"/>
        </w:rPr>
        <w:t>Ürünler, İdaremizin belirleyeceği tarihte, İdaremizin belirleyeceği adrese tam ve eksiksiz olarak teslim edilecektir.</w:t>
      </w:r>
    </w:p>
    <w:p w:rsidR="00BE3F1A" w:rsidRDefault="00873350">
      <w:pPr>
        <w:pStyle w:val="ListeParagraf"/>
        <w:widowControl/>
        <w:numPr>
          <w:ilvl w:val="0"/>
          <w:numId w:val="3"/>
        </w:numPr>
        <w:spacing w:before="80"/>
        <w:ind w:left="426" w:hanging="426"/>
        <w:jc w:val="both"/>
        <w:rPr>
          <w:b/>
          <w:szCs w:val="24"/>
        </w:rPr>
      </w:pPr>
      <w:r>
        <w:rPr>
          <w:b/>
          <w:szCs w:val="24"/>
        </w:rPr>
        <w:t>GİZLİLİK</w:t>
      </w:r>
    </w:p>
    <w:p w:rsidR="00BE3F1A" w:rsidRDefault="0087335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3F1A" w:rsidRDefault="00BE3F1A">
      <w:pPr>
        <w:jc w:val="both"/>
        <w:rPr>
          <w:b/>
          <w:szCs w:val="24"/>
        </w:rPr>
      </w:pPr>
    </w:p>
    <w:p w:rsidR="00BE3F1A" w:rsidRDefault="00873350">
      <w:pPr>
        <w:pStyle w:val="ListeParagraf"/>
        <w:widowControl/>
        <w:numPr>
          <w:ilvl w:val="0"/>
          <w:numId w:val="3"/>
        </w:numPr>
        <w:spacing w:before="80"/>
        <w:ind w:left="426" w:hanging="426"/>
        <w:jc w:val="both"/>
        <w:rPr>
          <w:b/>
          <w:bCs/>
          <w:szCs w:val="24"/>
        </w:rPr>
      </w:pPr>
      <w:r>
        <w:rPr>
          <w:b/>
          <w:szCs w:val="24"/>
        </w:rPr>
        <w:t>CEZALAR</w:t>
      </w:r>
    </w:p>
    <w:p w:rsidR="00BE3F1A" w:rsidRDefault="00873350">
      <w:pPr>
        <w:ind w:left="426"/>
        <w:jc w:val="both"/>
        <w:rPr>
          <w:szCs w:val="24"/>
        </w:rPr>
      </w:pPr>
      <w:r>
        <w:rPr>
          <w:szCs w:val="24"/>
        </w:rPr>
        <w:t>İsteklinin sorumluluklarını işin süresi içerisinde yerine getirmemesi halinde, sözleşme bedelinin günlük % 06 (binde altı) oranında ceza uygulanır.</w:t>
      </w:r>
    </w:p>
    <w:p w:rsidR="00BE3F1A" w:rsidRDefault="00873350">
      <w:pPr>
        <w:pStyle w:val="ListeParagraf"/>
        <w:widowControl/>
        <w:numPr>
          <w:ilvl w:val="0"/>
          <w:numId w:val="3"/>
        </w:numPr>
        <w:spacing w:before="80"/>
        <w:ind w:left="426" w:hanging="426"/>
        <w:jc w:val="both"/>
        <w:rPr>
          <w:b/>
          <w:szCs w:val="24"/>
        </w:rPr>
      </w:pPr>
      <w:r>
        <w:rPr>
          <w:b/>
          <w:szCs w:val="24"/>
        </w:rPr>
        <w:t>DİĞER ŞARTLAR</w:t>
      </w:r>
    </w:p>
    <w:p w:rsidR="00BE3F1A" w:rsidRDefault="00873350">
      <w:pPr>
        <w:pStyle w:val="ListeParagraf2"/>
        <w:numPr>
          <w:ilvl w:val="0"/>
          <w:numId w:val="4"/>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rsidR="00BE3F1A" w:rsidRDefault="00873350">
      <w:pPr>
        <w:widowControl/>
        <w:numPr>
          <w:ilvl w:val="0"/>
          <w:numId w:val="4"/>
        </w:numPr>
        <w:ind w:left="567" w:hanging="425"/>
        <w:jc w:val="both"/>
        <w:rPr>
          <w:szCs w:val="24"/>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3F1A" w:rsidRDefault="00873350">
      <w:pPr>
        <w:widowControl/>
        <w:numPr>
          <w:ilvl w:val="0"/>
          <w:numId w:val="4"/>
        </w:numPr>
        <w:ind w:left="567" w:hanging="425"/>
        <w:jc w:val="both"/>
        <w:rPr>
          <w:szCs w:val="24"/>
        </w:rPr>
      </w:pPr>
      <w:r>
        <w:rPr>
          <w:szCs w:val="24"/>
        </w:rPr>
        <w:t>Ürünlerin yükleme, boşaltma ve nakli esnasında her türlü emniyet önlemini istekli alacaktır.</w:t>
      </w:r>
    </w:p>
    <w:p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szCs w:val="24"/>
        </w:rPr>
        <w:t xml:space="preserve">İstekli; </w:t>
      </w:r>
      <w:r w:rsidR="00D93CB0">
        <w:t>Müdürlüğümüze</w:t>
      </w:r>
      <w:r>
        <w:rPr>
          <w:szCs w:val="24"/>
        </w:rPr>
        <w:t xml:space="preserve"> ait bilgi, belge, fotoğraf ve logoları İdarenin izni olmadan hiçbir yerde kullanamaz.</w:t>
      </w:r>
    </w:p>
    <w:p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3F1A" w:rsidRDefault="00873350">
      <w:pPr>
        <w:widowControl/>
        <w:numPr>
          <w:ilvl w:val="0"/>
          <w:numId w:val="4"/>
        </w:numPr>
        <w:autoSpaceDE w:val="0"/>
        <w:autoSpaceDN w:val="0"/>
        <w:adjustRightInd w:val="0"/>
        <w:ind w:left="567" w:hanging="425"/>
        <w:jc w:val="both"/>
        <w:rPr>
          <w:szCs w:val="24"/>
        </w:rPr>
      </w:pPr>
      <w:r>
        <w:rPr>
          <w:szCs w:val="24"/>
        </w:rPr>
        <w:lastRenderedPageBreak/>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3F1A" w:rsidRDefault="00873350">
      <w:pPr>
        <w:widowControl/>
        <w:numPr>
          <w:ilvl w:val="0"/>
          <w:numId w:val="4"/>
        </w:numPr>
        <w:autoSpaceDE w:val="0"/>
        <w:autoSpaceDN w:val="0"/>
        <w:adjustRightInd w:val="0"/>
        <w:ind w:left="567" w:hanging="425"/>
        <w:jc w:val="both"/>
        <w:rPr>
          <w:szCs w:val="24"/>
        </w:rPr>
      </w:pPr>
      <w:r>
        <w:rPr>
          <w:szCs w:val="24"/>
        </w:rPr>
        <w:t>İstekliler kısmi teklif veremeyeceklerdir. </w:t>
      </w:r>
    </w:p>
    <w:p w:rsidR="00BE3F1A" w:rsidRDefault="00873350">
      <w:pPr>
        <w:widowControl/>
        <w:numPr>
          <w:ilvl w:val="0"/>
          <w:numId w:val="4"/>
        </w:numPr>
        <w:autoSpaceDE w:val="0"/>
        <w:autoSpaceDN w:val="0"/>
        <w:adjustRightInd w:val="0"/>
        <w:ind w:left="567" w:hanging="425"/>
        <w:jc w:val="both"/>
      </w:pPr>
      <w:r>
        <w:rPr>
          <w:szCs w:val="24"/>
        </w:rPr>
        <w:t>Ürünler İdarece istekliye bildirilen adetlerde paketlenerek, paket içerikleri ve adetleri ambalajların dört tarafına yapıştırılacak etiketlerle belirtilecektir.</w:t>
      </w:r>
    </w:p>
    <w:p w:rsidR="00BE3F1A" w:rsidRDefault="00BE3F1A">
      <w:pPr>
        <w:widowControl/>
        <w:ind w:left="567"/>
        <w:jc w:val="both"/>
      </w:pPr>
    </w:p>
    <w:p w:rsidR="00BE3F1A" w:rsidRDefault="00BE3F1A">
      <w:pPr>
        <w:rPr>
          <w:szCs w:val="24"/>
        </w:rPr>
      </w:pPr>
    </w:p>
    <w:p w:rsidR="00BE3F1A" w:rsidRDefault="00792703" w:rsidP="00792703">
      <w:pPr>
        <w:jc w:val="center"/>
        <w:rPr>
          <w:szCs w:val="24"/>
        </w:rPr>
      </w:pPr>
      <w:r>
        <w:rPr>
          <w:szCs w:val="24"/>
        </w:rPr>
        <w:t xml:space="preserve">                                                                                                                İDARE</w:t>
      </w:r>
    </w:p>
    <w:p w:rsidR="00792703" w:rsidRDefault="00792703" w:rsidP="00792703">
      <w:pPr>
        <w:jc w:val="center"/>
        <w:rPr>
          <w:szCs w:val="24"/>
        </w:rPr>
      </w:pPr>
    </w:p>
    <w:p w:rsidR="00792703" w:rsidRDefault="00792703" w:rsidP="00792703">
      <w:pPr>
        <w:jc w:val="center"/>
        <w:rPr>
          <w:szCs w:val="24"/>
        </w:rPr>
      </w:pPr>
    </w:p>
    <w:p w:rsidR="00BE3F1A" w:rsidRDefault="00BE3F1A">
      <w:pPr>
        <w:rPr>
          <w:szCs w:val="24"/>
        </w:rPr>
      </w:pPr>
    </w:p>
    <w:p w:rsidR="00BE3F1A" w:rsidRDefault="00873350">
      <w:pPr>
        <w:tabs>
          <w:tab w:val="left" w:pos="1668"/>
        </w:tabs>
        <w:rPr>
          <w:szCs w:val="24"/>
        </w:rPr>
      </w:pPr>
      <w:r>
        <w:rPr>
          <w:szCs w:val="24"/>
        </w:rPr>
        <w:tab/>
        <w:t>…../…./2022</w:t>
      </w:r>
    </w:p>
    <w:p w:rsidR="00BE3F1A" w:rsidRDefault="00873350">
      <w:pPr>
        <w:tabs>
          <w:tab w:val="left" w:pos="1668"/>
        </w:tabs>
        <w:rPr>
          <w:szCs w:val="24"/>
        </w:rPr>
      </w:pPr>
      <w:r>
        <w:rPr>
          <w:szCs w:val="24"/>
        </w:rPr>
        <w:t xml:space="preserve">                    Yüklenici(İstekli) Firma</w:t>
      </w:r>
    </w:p>
    <w:p w:rsidR="00BE3F1A" w:rsidRDefault="00BE3F1A">
      <w:pPr>
        <w:tabs>
          <w:tab w:val="left" w:pos="1668"/>
        </w:tabs>
        <w:rPr>
          <w:szCs w:val="24"/>
        </w:rPr>
      </w:pPr>
    </w:p>
    <w:sectPr w:rsidR="00BE3F1A" w:rsidSect="00F93D6F">
      <w:headerReference w:type="default" r:id="rId9"/>
      <w:footerReference w:type="default" r:id="rId10"/>
      <w:pgSz w:w="11906" w:h="16838" w:code="9"/>
      <w:pgMar w:top="1134" w:right="1276" w:bottom="142" w:left="993"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CA" w:rsidRDefault="00DF01CA" w:rsidP="00BE3F1A">
      <w:r>
        <w:separator/>
      </w:r>
    </w:p>
  </w:endnote>
  <w:endnote w:type="continuationSeparator" w:id="0">
    <w:p w:rsidR="00DF01CA" w:rsidRDefault="00DF01CA" w:rsidP="00BE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altName w:val="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A" w:rsidRDefault="00BE3F1A">
    <w:pPr>
      <w:pStyle w:val="Altbilgi"/>
      <w:jc w:val="center"/>
    </w:pPr>
    <w:r>
      <w:fldChar w:fldCharType="begin"/>
    </w:r>
    <w:r w:rsidR="00873350">
      <w:instrText>PAGE   \* MERGEFORMAT</w:instrText>
    </w:r>
    <w:r>
      <w:fldChar w:fldCharType="separate"/>
    </w:r>
    <w:r w:rsidR="00A24C92">
      <w:rPr>
        <w:noProof/>
      </w:rPr>
      <w:t>1</w:t>
    </w:r>
    <w:r>
      <w:fldChar w:fldCharType="end"/>
    </w:r>
  </w:p>
  <w:p w:rsidR="00BE3F1A" w:rsidRDefault="00BE3F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CA" w:rsidRDefault="00DF01CA" w:rsidP="00BE3F1A">
      <w:r>
        <w:separator/>
      </w:r>
    </w:p>
  </w:footnote>
  <w:footnote w:type="continuationSeparator" w:id="0">
    <w:p w:rsidR="00DF01CA" w:rsidRDefault="00DF01CA" w:rsidP="00BE3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A" w:rsidRDefault="00BE3F1A">
    <w:pPr>
      <w:pStyle w:val="stbilgi"/>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nsid w:val="00000008"/>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17"/>
    <w:multiLevelType w:val="hybridMultilevel"/>
    <w:tmpl w:val="8C926690"/>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000001C"/>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20"/>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000002C"/>
    <w:multiLevelType w:val="hybridMultilevel"/>
    <w:tmpl w:val="E6328D68"/>
    <w:lvl w:ilvl="0" w:tplc="041F0017">
      <w:start w:val="1"/>
      <w:numFmt w:val="lowerLetter"/>
      <w:lvlText w:val="%1)"/>
      <w:lvlJc w:val="left"/>
      <w:pPr>
        <w:tabs>
          <w:tab w:val="left" w:pos="720"/>
        </w:tabs>
        <w:ind w:left="720" w:hanging="360"/>
      </w:pPr>
    </w:lvl>
    <w:lvl w:ilvl="1" w:tplc="041F0019" w:tentative="1">
      <w:start w:val="1"/>
      <w:numFmt w:val="lowerLetter"/>
      <w:lvlText w:val="%2."/>
      <w:lvlJc w:val="left"/>
      <w:pPr>
        <w:tabs>
          <w:tab w:val="left" w:pos="1440"/>
        </w:tabs>
        <w:ind w:left="1440" w:hanging="360"/>
      </w:pPr>
    </w:lvl>
    <w:lvl w:ilvl="2" w:tplc="041F001B" w:tentative="1">
      <w:start w:val="1"/>
      <w:numFmt w:val="lowerRoman"/>
      <w:lvlText w:val="%3."/>
      <w:lvlJc w:val="right"/>
      <w:pPr>
        <w:tabs>
          <w:tab w:val="left" w:pos="2160"/>
        </w:tabs>
        <w:ind w:left="2160" w:hanging="180"/>
      </w:pPr>
    </w:lvl>
    <w:lvl w:ilvl="3" w:tplc="041F000F" w:tentative="1">
      <w:start w:val="1"/>
      <w:numFmt w:val="decimal"/>
      <w:lvlText w:val="%4."/>
      <w:lvlJc w:val="left"/>
      <w:pPr>
        <w:tabs>
          <w:tab w:val="left" w:pos="2880"/>
        </w:tabs>
        <w:ind w:left="2880" w:hanging="360"/>
      </w:pPr>
    </w:lvl>
    <w:lvl w:ilvl="4" w:tplc="041F0019" w:tentative="1">
      <w:start w:val="1"/>
      <w:numFmt w:val="lowerLetter"/>
      <w:lvlText w:val="%5."/>
      <w:lvlJc w:val="left"/>
      <w:pPr>
        <w:tabs>
          <w:tab w:val="left" w:pos="3600"/>
        </w:tabs>
        <w:ind w:left="3600" w:hanging="360"/>
      </w:pPr>
    </w:lvl>
    <w:lvl w:ilvl="5" w:tplc="041F001B" w:tentative="1">
      <w:start w:val="1"/>
      <w:numFmt w:val="lowerRoman"/>
      <w:lvlText w:val="%6."/>
      <w:lvlJc w:val="right"/>
      <w:pPr>
        <w:tabs>
          <w:tab w:val="left" w:pos="4320"/>
        </w:tabs>
        <w:ind w:left="4320" w:hanging="180"/>
      </w:pPr>
    </w:lvl>
    <w:lvl w:ilvl="6" w:tplc="041F000F" w:tentative="1">
      <w:start w:val="1"/>
      <w:numFmt w:val="decimal"/>
      <w:lvlText w:val="%7."/>
      <w:lvlJc w:val="left"/>
      <w:pPr>
        <w:tabs>
          <w:tab w:val="left" w:pos="5040"/>
        </w:tabs>
        <w:ind w:left="5040" w:hanging="360"/>
      </w:pPr>
    </w:lvl>
    <w:lvl w:ilvl="7" w:tplc="041F0019" w:tentative="1">
      <w:start w:val="1"/>
      <w:numFmt w:val="lowerLetter"/>
      <w:lvlText w:val="%8."/>
      <w:lvlJc w:val="left"/>
      <w:pPr>
        <w:tabs>
          <w:tab w:val="left" w:pos="5760"/>
        </w:tabs>
        <w:ind w:left="5760" w:hanging="360"/>
      </w:pPr>
    </w:lvl>
    <w:lvl w:ilvl="8" w:tplc="041F001B" w:tentative="1">
      <w:start w:val="1"/>
      <w:numFmt w:val="lowerRoman"/>
      <w:lvlText w:val="%9."/>
      <w:lvlJc w:val="right"/>
      <w:pPr>
        <w:tabs>
          <w:tab w:val="left" w:pos="6480"/>
        </w:tabs>
        <w:ind w:left="6480" w:hanging="180"/>
      </w:pPr>
    </w:lvl>
  </w:abstractNum>
  <w:abstractNum w:abstractNumId="6">
    <w:nsid w:val="00B53CFA"/>
    <w:multiLevelType w:val="hybridMultilevel"/>
    <w:tmpl w:val="E4A6308A"/>
    <w:lvl w:ilvl="0" w:tplc="041F0001">
      <w:start w:val="1"/>
      <w:numFmt w:val="bullet"/>
      <w:lvlText w:val=""/>
      <w:lvlJc w:val="left"/>
      <w:pPr>
        <w:ind w:left="937" w:hanging="360"/>
      </w:pPr>
      <w:rPr>
        <w:rFonts w:ascii="Symbol" w:hAnsi="Symbol" w:hint="default"/>
      </w:rPr>
    </w:lvl>
    <w:lvl w:ilvl="1" w:tplc="041F0003" w:tentative="1">
      <w:start w:val="1"/>
      <w:numFmt w:val="bullet"/>
      <w:lvlText w:val="o"/>
      <w:lvlJc w:val="left"/>
      <w:pPr>
        <w:ind w:left="1657" w:hanging="360"/>
      </w:pPr>
      <w:rPr>
        <w:rFonts w:ascii="Courier New" w:hAnsi="Courier New" w:cs="Courier New" w:hint="default"/>
      </w:rPr>
    </w:lvl>
    <w:lvl w:ilvl="2" w:tplc="041F0005" w:tentative="1">
      <w:start w:val="1"/>
      <w:numFmt w:val="bullet"/>
      <w:lvlText w:val=""/>
      <w:lvlJc w:val="left"/>
      <w:pPr>
        <w:ind w:left="2377" w:hanging="360"/>
      </w:pPr>
      <w:rPr>
        <w:rFonts w:ascii="Wingdings" w:hAnsi="Wingdings" w:hint="default"/>
      </w:rPr>
    </w:lvl>
    <w:lvl w:ilvl="3" w:tplc="041F0001" w:tentative="1">
      <w:start w:val="1"/>
      <w:numFmt w:val="bullet"/>
      <w:lvlText w:val=""/>
      <w:lvlJc w:val="left"/>
      <w:pPr>
        <w:ind w:left="3097" w:hanging="360"/>
      </w:pPr>
      <w:rPr>
        <w:rFonts w:ascii="Symbol" w:hAnsi="Symbol" w:hint="default"/>
      </w:rPr>
    </w:lvl>
    <w:lvl w:ilvl="4" w:tplc="041F0003" w:tentative="1">
      <w:start w:val="1"/>
      <w:numFmt w:val="bullet"/>
      <w:lvlText w:val="o"/>
      <w:lvlJc w:val="left"/>
      <w:pPr>
        <w:ind w:left="3817" w:hanging="360"/>
      </w:pPr>
      <w:rPr>
        <w:rFonts w:ascii="Courier New" w:hAnsi="Courier New" w:cs="Courier New" w:hint="default"/>
      </w:rPr>
    </w:lvl>
    <w:lvl w:ilvl="5" w:tplc="041F0005" w:tentative="1">
      <w:start w:val="1"/>
      <w:numFmt w:val="bullet"/>
      <w:lvlText w:val=""/>
      <w:lvlJc w:val="left"/>
      <w:pPr>
        <w:ind w:left="4537" w:hanging="360"/>
      </w:pPr>
      <w:rPr>
        <w:rFonts w:ascii="Wingdings" w:hAnsi="Wingdings" w:hint="default"/>
      </w:rPr>
    </w:lvl>
    <w:lvl w:ilvl="6" w:tplc="041F0001" w:tentative="1">
      <w:start w:val="1"/>
      <w:numFmt w:val="bullet"/>
      <w:lvlText w:val=""/>
      <w:lvlJc w:val="left"/>
      <w:pPr>
        <w:ind w:left="5257" w:hanging="360"/>
      </w:pPr>
      <w:rPr>
        <w:rFonts w:ascii="Symbol" w:hAnsi="Symbol" w:hint="default"/>
      </w:rPr>
    </w:lvl>
    <w:lvl w:ilvl="7" w:tplc="041F0003" w:tentative="1">
      <w:start w:val="1"/>
      <w:numFmt w:val="bullet"/>
      <w:lvlText w:val="o"/>
      <w:lvlJc w:val="left"/>
      <w:pPr>
        <w:ind w:left="5977" w:hanging="360"/>
      </w:pPr>
      <w:rPr>
        <w:rFonts w:ascii="Courier New" w:hAnsi="Courier New" w:cs="Courier New" w:hint="default"/>
      </w:rPr>
    </w:lvl>
    <w:lvl w:ilvl="8" w:tplc="041F0005" w:tentative="1">
      <w:start w:val="1"/>
      <w:numFmt w:val="bullet"/>
      <w:lvlText w:val=""/>
      <w:lvlJc w:val="left"/>
      <w:pPr>
        <w:ind w:left="6697" w:hanging="360"/>
      </w:pPr>
      <w:rPr>
        <w:rFonts w:ascii="Wingdings" w:hAnsi="Wingdings" w:hint="default"/>
      </w:rPr>
    </w:lvl>
  </w:abstractNum>
  <w:abstractNum w:abstractNumId="7">
    <w:nsid w:val="1EDD2994"/>
    <w:multiLevelType w:val="hybridMultilevel"/>
    <w:tmpl w:val="BBBA7900"/>
    <w:lvl w:ilvl="0" w:tplc="041F0001">
      <w:start w:val="1"/>
      <w:numFmt w:val="bullet"/>
      <w:lvlText w:val=""/>
      <w:lvlJc w:val="left"/>
      <w:pPr>
        <w:ind w:left="3600" w:hanging="360"/>
      </w:pPr>
      <w:rPr>
        <w:rFonts w:ascii="Symbol" w:hAnsi="Symbol"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8">
    <w:nsid w:val="347240A8"/>
    <w:multiLevelType w:val="hybridMultilevel"/>
    <w:tmpl w:val="38568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D94F11"/>
    <w:multiLevelType w:val="hybridMultilevel"/>
    <w:tmpl w:val="28A00BB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3C31551A"/>
    <w:multiLevelType w:val="hybridMultilevel"/>
    <w:tmpl w:val="190650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CF410DA"/>
    <w:multiLevelType w:val="hybridMultilevel"/>
    <w:tmpl w:val="262A9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0" w:hanging="360"/>
      </w:pPr>
      <w:rPr>
        <w:rFonts w:ascii="Courier New" w:hAnsi="Courier New" w:cs="Courier New" w:hint="default"/>
      </w:rPr>
    </w:lvl>
    <w:lvl w:ilvl="2" w:tplc="041F0005" w:tentative="1">
      <w:start w:val="1"/>
      <w:numFmt w:val="bullet"/>
      <w:lvlText w:val=""/>
      <w:lvlJc w:val="left"/>
      <w:pPr>
        <w:ind w:left="720" w:hanging="360"/>
      </w:pPr>
      <w:rPr>
        <w:rFonts w:ascii="Wingdings" w:hAnsi="Wingdings" w:hint="default"/>
      </w:rPr>
    </w:lvl>
    <w:lvl w:ilvl="3" w:tplc="041F0001" w:tentative="1">
      <w:start w:val="1"/>
      <w:numFmt w:val="bullet"/>
      <w:lvlText w:val=""/>
      <w:lvlJc w:val="left"/>
      <w:pPr>
        <w:ind w:left="1440" w:hanging="360"/>
      </w:pPr>
      <w:rPr>
        <w:rFonts w:ascii="Symbol" w:hAnsi="Symbol" w:hint="default"/>
      </w:rPr>
    </w:lvl>
    <w:lvl w:ilvl="4" w:tplc="041F0003" w:tentative="1">
      <w:start w:val="1"/>
      <w:numFmt w:val="bullet"/>
      <w:lvlText w:val="o"/>
      <w:lvlJc w:val="left"/>
      <w:pPr>
        <w:ind w:left="2160" w:hanging="360"/>
      </w:pPr>
      <w:rPr>
        <w:rFonts w:ascii="Courier New" w:hAnsi="Courier New" w:cs="Courier New" w:hint="default"/>
      </w:rPr>
    </w:lvl>
    <w:lvl w:ilvl="5" w:tplc="041F0005" w:tentative="1">
      <w:start w:val="1"/>
      <w:numFmt w:val="bullet"/>
      <w:lvlText w:val=""/>
      <w:lvlJc w:val="left"/>
      <w:pPr>
        <w:ind w:left="2880" w:hanging="360"/>
      </w:pPr>
      <w:rPr>
        <w:rFonts w:ascii="Wingdings" w:hAnsi="Wingdings" w:hint="default"/>
      </w:rPr>
    </w:lvl>
    <w:lvl w:ilvl="6" w:tplc="041F0001" w:tentative="1">
      <w:start w:val="1"/>
      <w:numFmt w:val="bullet"/>
      <w:lvlText w:val=""/>
      <w:lvlJc w:val="left"/>
      <w:pPr>
        <w:ind w:left="3600" w:hanging="360"/>
      </w:pPr>
      <w:rPr>
        <w:rFonts w:ascii="Symbol" w:hAnsi="Symbol" w:hint="default"/>
      </w:rPr>
    </w:lvl>
    <w:lvl w:ilvl="7" w:tplc="041F0003" w:tentative="1">
      <w:start w:val="1"/>
      <w:numFmt w:val="bullet"/>
      <w:lvlText w:val="o"/>
      <w:lvlJc w:val="left"/>
      <w:pPr>
        <w:ind w:left="4320" w:hanging="360"/>
      </w:pPr>
      <w:rPr>
        <w:rFonts w:ascii="Courier New" w:hAnsi="Courier New" w:cs="Courier New" w:hint="default"/>
      </w:rPr>
    </w:lvl>
    <w:lvl w:ilvl="8" w:tplc="041F0005" w:tentative="1">
      <w:start w:val="1"/>
      <w:numFmt w:val="bullet"/>
      <w:lvlText w:val=""/>
      <w:lvlJc w:val="left"/>
      <w:pPr>
        <w:ind w:left="5040" w:hanging="360"/>
      </w:pPr>
      <w:rPr>
        <w:rFonts w:ascii="Wingdings" w:hAnsi="Wingdings" w:hint="default"/>
      </w:rPr>
    </w:lvl>
  </w:abstractNum>
  <w:abstractNum w:abstractNumId="12">
    <w:nsid w:val="46AE56BF"/>
    <w:multiLevelType w:val="hybridMultilevel"/>
    <w:tmpl w:val="68D4278E"/>
    <w:lvl w:ilvl="0" w:tplc="041F0001">
      <w:start w:val="1"/>
      <w:numFmt w:val="bullet"/>
      <w:lvlText w:val=""/>
      <w:lvlJc w:val="left"/>
      <w:pPr>
        <w:ind w:left="937" w:hanging="360"/>
      </w:pPr>
      <w:rPr>
        <w:rFonts w:ascii="Symbol" w:hAnsi="Symbol" w:hint="default"/>
      </w:rPr>
    </w:lvl>
    <w:lvl w:ilvl="1" w:tplc="041F0003" w:tentative="1">
      <w:start w:val="1"/>
      <w:numFmt w:val="bullet"/>
      <w:lvlText w:val="o"/>
      <w:lvlJc w:val="left"/>
      <w:pPr>
        <w:ind w:left="1657" w:hanging="360"/>
      </w:pPr>
      <w:rPr>
        <w:rFonts w:ascii="Courier New" w:hAnsi="Courier New" w:cs="Courier New" w:hint="default"/>
      </w:rPr>
    </w:lvl>
    <w:lvl w:ilvl="2" w:tplc="041F0005" w:tentative="1">
      <w:start w:val="1"/>
      <w:numFmt w:val="bullet"/>
      <w:lvlText w:val=""/>
      <w:lvlJc w:val="left"/>
      <w:pPr>
        <w:ind w:left="2377" w:hanging="360"/>
      </w:pPr>
      <w:rPr>
        <w:rFonts w:ascii="Wingdings" w:hAnsi="Wingdings" w:hint="default"/>
      </w:rPr>
    </w:lvl>
    <w:lvl w:ilvl="3" w:tplc="041F0001" w:tentative="1">
      <w:start w:val="1"/>
      <w:numFmt w:val="bullet"/>
      <w:lvlText w:val=""/>
      <w:lvlJc w:val="left"/>
      <w:pPr>
        <w:ind w:left="3097" w:hanging="360"/>
      </w:pPr>
      <w:rPr>
        <w:rFonts w:ascii="Symbol" w:hAnsi="Symbol" w:hint="default"/>
      </w:rPr>
    </w:lvl>
    <w:lvl w:ilvl="4" w:tplc="041F0003" w:tentative="1">
      <w:start w:val="1"/>
      <w:numFmt w:val="bullet"/>
      <w:lvlText w:val="o"/>
      <w:lvlJc w:val="left"/>
      <w:pPr>
        <w:ind w:left="3817" w:hanging="360"/>
      </w:pPr>
      <w:rPr>
        <w:rFonts w:ascii="Courier New" w:hAnsi="Courier New" w:cs="Courier New" w:hint="default"/>
      </w:rPr>
    </w:lvl>
    <w:lvl w:ilvl="5" w:tplc="041F0005" w:tentative="1">
      <w:start w:val="1"/>
      <w:numFmt w:val="bullet"/>
      <w:lvlText w:val=""/>
      <w:lvlJc w:val="left"/>
      <w:pPr>
        <w:ind w:left="4537" w:hanging="360"/>
      </w:pPr>
      <w:rPr>
        <w:rFonts w:ascii="Wingdings" w:hAnsi="Wingdings" w:hint="default"/>
      </w:rPr>
    </w:lvl>
    <w:lvl w:ilvl="6" w:tplc="041F0001" w:tentative="1">
      <w:start w:val="1"/>
      <w:numFmt w:val="bullet"/>
      <w:lvlText w:val=""/>
      <w:lvlJc w:val="left"/>
      <w:pPr>
        <w:ind w:left="5257" w:hanging="360"/>
      </w:pPr>
      <w:rPr>
        <w:rFonts w:ascii="Symbol" w:hAnsi="Symbol" w:hint="default"/>
      </w:rPr>
    </w:lvl>
    <w:lvl w:ilvl="7" w:tplc="041F0003" w:tentative="1">
      <w:start w:val="1"/>
      <w:numFmt w:val="bullet"/>
      <w:lvlText w:val="o"/>
      <w:lvlJc w:val="left"/>
      <w:pPr>
        <w:ind w:left="5977" w:hanging="360"/>
      </w:pPr>
      <w:rPr>
        <w:rFonts w:ascii="Courier New" w:hAnsi="Courier New" w:cs="Courier New" w:hint="default"/>
      </w:rPr>
    </w:lvl>
    <w:lvl w:ilvl="8" w:tplc="041F0005" w:tentative="1">
      <w:start w:val="1"/>
      <w:numFmt w:val="bullet"/>
      <w:lvlText w:val=""/>
      <w:lvlJc w:val="left"/>
      <w:pPr>
        <w:ind w:left="6697" w:hanging="360"/>
      </w:pPr>
      <w:rPr>
        <w:rFonts w:ascii="Wingdings" w:hAnsi="Wingdings" w:hint="default"/>
      </w:rPr>
    </w:lvl>
  </w:abstractNum>
  <w:abstractNum w:abstractNumId="13">
    <w:nsid w:val="796C0835"/>
    <w:multiLevelType w:val="hybridMultilevel"/>
    <w:tmpl w:val="18908E3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9"/>
  </w:num>
  <w:num w:numId="11">
    <w:abstractNumId w:val="11"/>
  </w:num>
  <w:num w:numId="12">
    <w:abstractNumId w:val="10"/>
  </w:num>
  <w:num w:numId="13">
    <w:abstractNumId w:val="12"/>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37"/>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1A"/>
    <w:rsid w:val="00010D4C"/>
    <w:rsid w:val="0008238E"/>
    <w:rsid w:val="000D188C"/>
    <w:rsid w:val="00143362"/>
    <w:rsid w:val="00226F77"/>
    <w:rsid w:val="00227E74"/>
    <w:rsid w:val="002802C8"/>
    <w:rsid w:val="00293887"/>
    <w:rsid w:val="002B330D"/>
    <w:rsid w:val="002B6A6B"/>
    <w:rsid w:val="00313751"/>
    <w:rsid w:val="00340E9B"/>
    <w:rsid w:val="00344128"/>
    <w:rsid w:val="003606EB"/>
    <w:rsid w:val="003746CB"/>
    <w:rsid w:val="00381C5B"/>
    <w:rsid w:val="0039750D"/>
    <w:rsid w:val="004301B6"/>
    <w:rsid w:val="00450D5D"/>
    <w:rsid w:val="00452C01"/>
    <w:rsid w:val="004A7D75"/>
    <w:rsid w:val="004E6AC7"/>
    <w:rsid w:val="00500B8D"/>
    <w:rsid w:val="005252D4"/>
    <w:rsid w:val="005331D2"/>
    <w:rsid w:val="00577F98"/>
    <w:rsid w:val="00580768"/>
    <w:rsid w:val="005D0E70"/>
    <w:rsid w:val="005E6D0D"/>
    <w:rsid w:val="00620F13"/>
    <w:rsid w:val="006673A0"/>
    <w:rsid w:val="00673BFD"/>
    <w:rsid w:val="00694618"/>
    <w:rsid w:val="00695F53"/>
    <w:rsid w:val="006A1E37"/>
    <w:rsid w:val="006A40F0"/>
    <w:rsid w:val="006E7E1F"/>
    <w:rsid w:val="0071242F"/>
    <w:rsid w:val="0073657D"/>
    <w:rsid w:val="00784C5D"/>
    <w:rsid w:val="00786DB4"/>
    <w:rsid w:val="00792703"/>
    <w:rsid w:val="007E3271"/>
    <w:rsid w:val="00865125"/>
    <w:rsid w:val="00873350"/>
    <w:rsid w:val="0089464E"/>
    <w:rsid w:val="008D5D9C"/>
    <w:rsid w:val="009145FF"/>
    <w:rsid w:val="00973390"/>
    <w:rsid w:val="009871D6"/>
    <w:rsid w:val="009A78E0"/>
    <w:rsid w:val="009B52CF"/>
    <w:rsid w:val="009C4695"/>
    <w:rsid w:val="009D1DCD"/>
    <w:rsid w:val="009F092A"/>
    <w:rsid w:val="009F2CAC"/>
    <w:rsid w:val="00A159EC"/>
    <w:rsid w:val="00A24C92"/>
    <w:rsid w:val="00A318C6"/>
    <w:rsid w:val="00A40E65"/>
    <w:rsid w:val="00A42128"/>
    <w:rsid w:val="00A61D03"/>
    <w:rsid w:val="00AB1AFD"/>
    <w:rsid w:val="00AC57FB"/>
    <w:rsid w:val="00AF2A57"/>
    <w:rsid w:val="00B15657"/>
    <w:rsid w:val="00B43FC6"/>
    <w:rsid w:val="00B62158"/>
    <w:rsid w:val="00B95201"/>
    <w:rsid w:val="00BE3CD8"/>
    <w:rsid w:val="00BE3F1A"/>
    <w:rsid w:val="00C02B9F"/>
    <w:rsid w:val="00C2415E"/>
    <w:rsid w:val="00C6319E"/>
    <w:rsid w:val="00C74E15"/>
    <w:rsid w:val="00CB161C"/>
    <w:rsid w:val="00CE607F"/>
    <w:rsid w:val="00D011EE"/>
    <w:rsid w:val="00D10ACC"/>
    <w:rsid w:val="00D12639"/>
    <w:rsid w:val="00D26395"/>
    <w:rsid w:val="00D347C5"/>
    <w:rsid w:val="00D93CB0"/>
    <w:rsid w:val="00DA1673"/>
    <w:rsid w:val="00DD0E44"/>
    <w:rsid w:val="00DF01CA"/>
    <w:rsid w:val="00E20E6E"/>
    <w:rsid w:val="00E52DFF"/>
    <w:rsid w:val="00E737D6"/>
    <w:rsid w:val="00EB0A2F"/>
    <w:rsid w:val="00ED706B"/>
    <w:rsid w:val="00ED7C15"/>
    <w:rsid w:val="00EF2AA0"/>
    <w:rsid w:val="00F05DEB"/>
    <w:rsid w:val="00F2707F"/>
    <w:rsid w:val="00F3732F"/>
    <w:rsid w:val="00F413CD"/>
    <w:rsid w:val="00F81BCF"/>
    <w:rsid w:val="00F93D6F"/>
    <w:rsid w:val="00F965D8"/>
    <w:rsid w:val="00FA086E"/>
    <w:rsid w:val="00FB466A"/>
    <w:rsid w:val="00FC51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A"/>
    <w:pPr>
      <w:widowControl w:val="0"/>
    </w:pPr>
    <w:rPr>
      <w:sz w:val="24"/>
    </w:rPr>
  </w:style>
  <w:style w:type="paragraph" w:styleId="Balk1">
    <w:name w:val="heading 1"/>
    <w:basedOn w:val="Normal"/>
    <w:next w:val="Normal"/>
    <w:link w:val="Balk1Char"/>
    <w:qFormat/>
    <w:rsid w:val="00BE3F1A"/>
    <w:pPr>
      <w:keepNext/>
      <w:ind w:left="708"/>
      <w:outlineLvl w:val="0"/>
    </w:pPr>
  </w:style>
  <w:style w:type="paragraph" w:styleId="Balk2">
    <w:name w:val="heading 2"/>
    <w:basedOn w:val="Normal"/>
    <w:next w:val="Normal"/>
    <w:link w:val="Balk2Char"/>
    <w:qFormat/>
    <w:rsid w:val="00BE3F1A"/>
    <w:pPr>
      <w:keepNext/>
      <w:ind w:left="567" w:right="-1"/>
      <w:jc w:val="both"/>
      <w:outlineLvl w:val="1"/>
    </w:pPr>
    <w:rPr>
      <w:color w:val="000000"/>
    </w:rPr>
  </w:style>
  <w:style w:type="paragraph" w:styleId="Balk3">
    <w:name w:val="heading 3"/>
    <w:basedOn w:val="Normal"/>
    <w:next w:val="Normal"/>
    <w:qFormat/>
    <w:rsid w:val="00BE3F1A"/>
    <w:pPr>
      <w:keepNext/>
      <w:ind w:right="1440"/>
      <w:outlineLvl w:val="2"/>
    </w:pPr>
    <w:rPr>
      <w:color w:val="000000"/>
    </w:rPr>
  </w:style>
  <w:style w:type="paragraph" w:styleId="Balk4">
    <w:name w:val="heading 4"/>
    <w:basedOn w:val="Normal"/>
    <w:next w:val="Normal"/>
    <w:qFormat/>
    <w:rsid w:val="00BE3F1A"/>
    <w:pPr>
      <w:keepNext/>
      <w:ind w:left="1080" w:right="1440"/>
      <w:outlineLvl w:val="3"/>
    </w:pPr>
    <w:rPr>
      <w:color w:val="000000"/>
    </w:rPr>
  </w:style>
  <w:style w:type="paragraph" w:styleId="Balk5">
    <w:name w:val="heading 5"/>
    <w:basedOn w:val="Normal"/>
    <w:next w:val="Normal"/>
    <w:qFormat/>
    <w:rsid w:val="00BE3F1A"/>
    <w:pPr>
      <w:keepNext/>
      <w:widowControl/>
      <w:outlineLvl w:val="4"/>
    </w:pPr>
  </w:style>
  <w:style w:type="paragraph" w:styleId="Balk6">
    <w:name w:val="heading 6"/>
    <w:basedOn w:val="Normal"/>
    <w:next w:val="Normal"/>
    <w:qFormat/>
    <w:rsid w:val="00BE3F1A"/>
    <w:pPr>
      <w:keepNext/>
      <w:outlineLvl w:val="5"/>
    </w:pPr>
    <w:rPr>
      <w:rFonts w:ascii="Arial" w:hAnsi="Arial" w:cs="Arial"/>
      <w:b/>
      <w:bCs/>
    </w:rPr>
  </w:style>
  <w:style w:type="paragraph" w:styleId="Balk7">
    <w:name w:val="heading 7"/>
    <w:basedOn w:val="Normal"/>
    <w:next w:val="Normal"/>
    <w:qFormat/>
    <w:rsid w:val="00BE3F1A"/>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BE3F1A"/>
    <w:pPr>
      <w:tabs>
        <w:tab w:val="center" w:pos="4536"/>
        <w:tab w:val="right" w:pos="9072"/>
      </w:tabs>
    </w:pPr>
  </w:style>
  <w:style w:type="paragraph" w:styleId="Altbilgi">
    <w:name w:val="footer"/>
    <w:basedOn w:val="Normal"/>
    <w:link w:val="AltbilgiChar"/>
    <w:uiPriority w:val="99"/>
    <w:rsid w:val="00BE3F1A"/>
    <w:pPr>
      <w:tabs>
        <w:tab w:val="center" w:pos="4536"/>
        <w:tab w:val="right" w:pos="9072"/>
      </w:tabs>
    </w:pPr>
  </w:style>
  <w:style w:type="paragraph" w:customStyle="1" w:styleId="GvdeMetni21">
    <w:name w:val="Gövde Metni 21"/>
    <w:basedOn w:val="Normal"/>
    <w:rsid w:val="00BE3F1A"/>
    <w:pPr>
      <w:ind w:left="708"/>
    </w:pPr>
  </w:style>
  <w:style w:type="paragraph" w:styleId="GvdeMetni">
    <w:name w:val="Body Text"/>
    <w:basedOn w:val="Normal"/>
    <w:rsid w:val="00BE3F1A"/>
    <w:pPr>
      <w:jc w:val="center"/>
    </w:pPr>
  </w:style>
  <w:style w:type="character" w:styleId="SayfaNumaras">
    <w:name w:val="page number"/>
    <w:basedOn w:val="VarsaylanParagrafYazTipi"/>
    <w:rsid w:val="00BE3F1A"/>
  </w:style>
  <w:style w:type="paragraph" w:customStyle="1" w:styleId="bekMetni1">
    <w:name w:val="Öbek Metni1"/>
    <w:basedOn w:val="Normal"/>
    <w:rsid w:val="00BE3F1A"/>
    <w:pPr>
      <w:ind w:left="567" w:right="-1"/>
      <w:jc w:val="both"/>
    </w:pPr>
    <w:rPr>
      <w:color w:val="000000"/>
    </w:rPr>
  </w:style>
  <w:style w:type="paragraph" w:customStyle="1" w:styleId="BodyText21">
    <w:name w:val="Body Text 21"/>
    <w:basedOn w:val="Normal"/>
    <w:rsid w:val="00BE3F1A"/>
    <w:pPr>
      <w:ind w:right="1440"/>
    </w:pPr>
    <w:rPr>
      <w:color w:val="000000"/>
    </w:rPr>
  </w:style>
  <w:style w:type="paragraph" w:customStyle="1" w:styleId="Header1">
    <w:name w:val="Header 1"/>
    <w:basedOn w:val="KonuBal"/>
    <w:rsid w:val="00BE3F1A"/>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BE3F1A"/>
    <w:pPr>
      <w:spacing w:before="240" w:after="60"/>
      <w:jc w:val="center"/>
      <w:outlineLvl w:val="0"/>
    </w:pPr>
    <w:rPr>
      <w:rFonts w:ascii="Arial" w:hAnsi="Arial"/>
      <w:b/>
      <w:kern w:val="28"/>
      <w:sz w:val="32"/>
    </w:rPr>
  </w:style>
  <w:style w:type="paragraph" w:customStyle="1" w:styleId="paragraph2">
    <w:name w:val="paragraph 2"/>
    <w:basedOn w:val="Normal"/>
    <w:rsid w:val="00BE3F1A"/>
    <w:pPr>
      <w:widowControl/>
      <w:spacing w:before="240"/>
      <w:ind w:left="720" w:right="100"/>
    </w:pPr>
    <w:rPr>
      <w:color w:val="000000"/>
    </w:rPr>
  </w:style>
  <w:style w:type="paragraph" w:customStyle="1" w:styleId="Header2">
    <w:name w:val="Header 2"/>
    <w:basedOn w:val="Normal"/>
    <w:rsid w:val="00BE3F1A"/>
    <w:pPr>
      <w:widowControl/>
      <w:spacing w:before="240"/>
      <w:ind w:left="720" w:right="100"/>
    </w:pPr>
    <w:rPr>
      <w:rFonts w:ascii="Arial" w:hAnsi="Arial"/>
      <w:b/>
      <w:color w:val="000000"/>
    </w:rPr>
  </w:style>
  <w:style w:type="character" w:styleId="Gl">
    <w:name w:val="Strong"/>
    <w:basedOn w:val="VarsaylanParagrafYazTipi"/>
    <w:uiPriority w:val="22"/>
    <w:qFormat/>
    <w:rsid w:val="00BE3F1A"/>
    <w:rPr>
      <w:b/>
    </w:rPr>
  </w:style>
  <w:style w:type="paragraph" w:customStyle="1" w:styleId="Body">
    <w:name w:val="Body"/>
    <w:basedOn w:val="Normal"/>
    <w:rsid w:val="00BE3F1A"/>
    <w:pPr>
      <w:widowControl/>
      <w:spacing w:before="120"/>
      <w:ind w:left="1080"/>
    </w:pPr>
    <w:rPr>
      <w:snapToGrid w:val="0"/>
      <w:color w:val="000000"/>
      <w:lang w:val="en-US"/>
    </w:rPr>
  </w:style>
  <w:style w:type="paragraph" w:styleId="GvdeMetniGirintisi">
    <w:name w:val="Body Text Indent"/>
    <w:basedOn w:val="Normal"/>
    <w:rsid w:val="00BE3F1A"/>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BE3F1A"/>
    <w:pPr>
      <w:tabs>
        <w:tab w:val="left" w:pos="567"/>
      </w:tabs>
      <w:spacing w:after="80" w:line="320" w:lineRule="atLeast"/>
      <w:ind w:left="705"/>
      <w:jc w:val="both"/>
    </w:pPr>
    <w:rPr>
      <w:rFonts w:ascii="Humnst777 Lt BT" w:hAnsi="Humnst777 Lt BT"/>
    </w:rPr>
  </w:style>
  <w:style w:type="paragraph" w:styleId="bekMetni">
    <w:name w:val="Block Text"/>
    <w:basedOn w:val="Normal"/>
    <w:rsid w:val="00BE3F1A"/>
    <w:pPr>
      <w:tabs>
        <w:tab w:val="left" w:pos="567"/>
      </w:tabs>
      <w:spacing w:after="80" w:line="320" w:lineRule="atLeast"/>
      <w:ind w:left="705" w:right="100"/>
      <w:jc w:val="both"/>
    </w:pPr>
    <w:rPr>
      <w:rFonts w:ascii="Humnst777 Lt BT" w:hAnsi="Humnst777 Lt BT"/>
    </w:rPr>
  </w:style>
  <w:style w:type="paragraph" w:styleId="GvdeMetni2">
    <w:name w:val="Body Text 2"/>
    <w:basedOn w:val="Normal"/>
    <w:rsid w:val="00BE3F1A"/>
    <w:pPr>
      <w:jc w:val="center"/>
    </w:pPr>
    <w:rPr>
      <w:rFonts w:ascii="Humnst777 Lt BT" w:hAnsi="Humnst777 Lt BT"/>
      <w:color w:val="000000"/>
      <w:sz w:val="20"/>
    </w:rPr>
  </w:style>
  <w:style w:type="paragraph" w:styleId="GvdeMetniGirintisi3">
    <w:name w:val="Body Text Indent 3"/>
    <w:basedOn w:val="Normal"/>
    <w:rsid w:val="00BE3F1A"/>
    <w:pPr>
      <w:ind w:left="709"/>
      <w:jc w:val="both"/>
    </w:pPr>
    <w:rPr>
      <w:rFonts w:ascii="Humnst777 Lt BT" w:hAnsi="Humnst777 Lt BT"/>
      <w:snapToGrid w:val="0"/>
      <w:color w:val="000000"/>
    </w:rPr>
  </w:style>
  <w:style w:type="paragraph" w:customStyle="1" w:styleId="paragraph3">
    <w:name w:val="paragraph 3"/>
    <w:basedOn w:val="Normal"/>
    <w:rsid w:val="00BE3F1A"/>
    <w:pPr>
      <w:widowControl/>
      <w:autoSpaceDE w:val="0"/>
      <w:autoSpaceDN w:val="0"/>
      <w:spacing w:before="240"/>
      <w:ind w:left="1440" w:right="100"/>
    </w:pPr>
    <w:rPr>
      <w:color w:val="000000"/>
      <w:szCs w:val="24"/>
      <w:lang w:val="en-US" w:eastAsia="en-US"/>
    </w:rPr>
  </w:style>
  <w:style w:type="paragraph" w:styleId="GvdeMetni3">
    <w:name w:val="Body Text 3"/>
    <w:basedOn w:val="Normal"/>
    <w:rsid w:val="00BE3F1A"/>
    <w:pPr>
      <w:spacing w:line="480" w:lineRule="auto"/>
      <w:jc w:val="both"/>
    </w:pPr>
    <w:rPr>
      <w:rFonts w:ascii="Arial" w:hAnsi="Arial" w:cs="Arial"/>
    </w:rPr>
  </w:style>
  <w:style w:type="paragraph" w:customStyle="1" w:styleId="TEXT">
    <w:name w:val="TEXT"/>
    <w:basedOn w:val="Normal"/>
    <w:rsid w:val="00BE3F1A"/>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BE3F1A"/>
    <w:rPr>
      <w:sz w:val="24"/>
    </w:rPr>
  </w:style>
  <w:style w:type="character" w:customStyle="1" w:styleId="Balk7Char">
    <w:name w:val="Başlık 7 Char"/>
    <w:basedOn w:val="VarsaylanParagrafYazTipi"/>
    <w:rsid w:val="00BE3F1A"/>
    <w:rPr>
      <w:rFonts w:ascii="Calibri" w:eastAsia="Times New Roman" w:hAnsi="Calibri" w:cs="Times New Roman"/>
      <w:sz w:val="24"/>
      <w:szCs w:val="24"/>
    </w:rPr>
  </w:style>
  <w:style w:type="paragraph" w:styleId="BelgeBalantlar">
    <w:name w:val="Document Map"/>
    <w:basedOn w:val="Normal"/>
    <w:rsid w:val="00BE3F1A"/>
    <w:rPr>
      <w:rFonts w:ascii="Tahoma" w:hAnsi="Tahoma" w:cs="Tahoma"/>
      <w:sz w:val="16"/>
      <w:szCs w:val="16"/>
    </w:rPr>
  </w:style>
  <w:style w:type="character" w:customStyle="1" w:styleId="BelgeBalantlarChar">
    <w:name w:val="Belge Bağlantıları Char"/>
    <w:basedOn w:val="VarsaylanParagrafYazTipi"/>
    <w:rsid w:val="00BE3F1A"/>
    <w:rPr>
      <w:rFonts w:ascii="Tahoma" w:hAnsi="Tahoma" w:cs="Tahoma"/>
      <w:sz w:val="16"/>
      <w:szCs w:val="16"/>
    </w:rPr>
  </w:style>
  <w:style w:type="character" w:styleId="SatrNumaras">
    <w:name w:val="line number"/>
    <w:basedOn w:val="VarsaylanParagrafYazTipi"/>
    <w:rsid w:val="00BE3F1A"/>
  </w:style>
  <w:style w:type="character" w:customStyle="1" w:styleId="Balk4Char">
    <w:name w:val="Başlık 4 Char"/>
    <w:basedOn w:val="VarsaylanParagrafYazTipi"/>
    <w:rsid w:val="00BE3F1A"/>
    <w:rPr>
      <w:color w:val="000000"/>
      <w:sz w:val="24"/>
    </w:rPr>
  </w:style>
  <w:style w:type="paragraph" w:styleId="ListeParagraf">
    <w:name w:val="List Paragraph"/>
    <w:aliases w:val="Erzurum1,lp1"/>
    <w:basedOn w:val="Normal"/>
    <w:link w:val="ListeParagrafChar"/>
    <w:uiPriority w:val="34"/>
    <w:qFormat/>
    <w:rsid w:val="00BE3F1A"/>
    <w:pPr>
      <w:ind w:left="708"/>
    </w:pPr>
  </w:style>
  <w:style w:type="paragraph" w:styleId="BalonMetni">
    <w:name w:val="Balloon Text"/>
    <w:basedOn w:val="Normal"/>
    <w:rsid w:val="00BE3F1A"/>
    <w:rPr>
      <w:rFonts w:ascii="Tahoma" w:hAnsi="Tahoma" w:cs="Tahoma"/>
      <w:sz w:val="16"/>
      <w:szCs w:val="16"/>
    </w:rPr>
  </w:style>
  <w:style w:type="character" w:customStyle="1" w:styleId="KonuBalChar">
    <w:name w:val="Konu Başlığı Char"/>
    <w:basedOn w:val="VarsaylanParagrafYazTipi"/>
    <w:link w:val="KonuBal"/>
    <w:uiPriority w:val="99"/>
    <w:rsid w:val="00BE3F1A"/>
    <w:rPr>
      <w:rFonts w:ascii="Arial" w:hAnsi="Arial"/>
      <w:b/>
      <w:kern w:val="28"/>
      <w:sz w:val="32"/>
    </w:rPr>
  </w:style>
  <w:style w:type="table" w:styleId="TabloKlavuzu">
    <w:name w:val="Table Grid"/>
    <w:basedOn w:val="NormalTablo"/>
    <w:rsid w:val="00BE3F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KonuBal">
    <w:name w:val="Subtitle"/>
    <w:basedOn w:val="Normal"/>
    <w:link w:val="AltKonuBalChar"/>
    <w:qFormat/>
    <w:rsid w:val="00BE3F1A"/>
    <w:pPr>
      <w:widowControl/>
    </w:pPr>
    <w:rPr>
      <w:b/>
      <w:bCs/>
      <w:sz w:val="20"/>
      <w:lang w:eastAsia="en-US"/>
    </w:rPr>
  </w:style>
  <w:style w:type="character" w:customStyle="1" w:styleId="AltKonuBalChar">
    <w:name w:val="Alt Konu Başlığı Char"/>
    <w:basedOn w:val="VarsaylanParagrafYazTipi"/>
    <w:link w:val="AltKonuBal"/>
    <w:rsid w:val="00BE3F1A"/>
    <w:rPr>
      <w:b/>
      <w:bCs/>
      <w:lang w:eastAsia="en-US"/>
    </w:rPr>
  </w:style>
  <w:style w:type="paragraph" w:customStyle="1" w:styleId="ListeParagraf1">
    <w:name w:val="Liste Paragraf1"/>
    <w:basedOn w:val="Normal"/>
    <w:uiPriority w:val="34"/>
    <w:qFormat/>
    <w:rsid w:val="00BE3F1A"/>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BE3F1A"/>
    <w:rPr>
      <w:sz w:val="24"/>
    </w:rPr>
  </w:style>
  <w:style w:type="paragraph" w:customStyle="1" w:styleId="ListeParagraf2">
    <w:name w:val="Liste Paragraf2"/>
    <w:basedOn w:val="Normal"/>
    <w:qFormat/>
    <w:rsid w:val="00BE3F1A"/>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BE3F1A"/>
    <w:rPr>
      <w:sz w:val="24"/>
    </w:rPr>
  </w:style>
  <w:style w:type="character" w:customStyle="1" w:styleId="Balk2Char">
    <w:name w:val="Başlık 2 Char"/>
    <w:basedOn w:val="VarsaylanParagrafYazTipi"/>
    <w:link w:val="Balk2"/>
    <w:rsid w:val="00BE3F1A"/>
    <w:rPr>
      <w:color w:val="000000"/>
      <w:sz w:val="24"/>
    </w:rPr>
  </w:style>
  <w:style w:type="paragraph" w:styleId="AralkYok">
    <w:name w:val="No Spacing"/>
    <w:link w:val="AralkYokChar"/>
    <w:uiPriority w:val="1"/>
    <w:qFormat/>
    <w:rsid w:val="00BE3F1A"/>
    <w:rPr>
      <w:sz w:val="24"/>
      <w:szCs w:val="24"/>
    </w:rPr>
  </w:style>
  <w:style w:type="character" w:customStyle="1" w:styleId="apple-converted-space">
    <w:name w:val="apple-converted-space"/>
    <w:basedOn w:val="VarsaylanParagrafYazTipi"/>
    <w:rsid w:val="00BE3F1A"/>
  </w:style>
  <w:style w:type="paragraph" w:customStyle="1" w:styleId="Varsaylan">
    <w:name w:val="Varsayılan"/>
    <w:rsid w:val="00BE3F1A"/>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BE3F1A"/>
    <w:rPr>
      <w:rFonts w:ascii="Humnst777 Lt BT" w:hAnsi="Humnst777 Lt BT"/>
      <w:sz w:val="24"/>
    </w:rPr>
  </w:style>
  <w:style w:type="paragraph" w:styleId="NormalWeb">
    <w:name w:val="Normal (Web)"/>
    <w:basedOn w:val="Normal"/>
    <w:uiPriority w:val="99"/>
    <w:rsid w:val="00BE3F1A"/>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rsid w:val="00BE3F1A"/>
    <w:rPr>
      <w:sz w:val="24"/>
      <w:szCs w:val="24"/>
    </w:rPr>
  </w:style>
  <w:style w:type="character" w:customStyle="1" w:styleId="Balk1Char">
    <w:name w:val="Başlık 1 Char"/>
    <w:link w:val="Balk1"/>
    <w:rsid w:val="00BE3F1A"/>
    <w:rPr>
      <w:sz w:val="24"/>
    </w:rPr>
  </w:style>
  <w:style w:type="character" w:customStyle="1" w:styleId="ListeParagrafChar">
    <w:name w:val="Liste Paragraf Char"/>
    <w:aliases w:val="Erzurum1 Char,lp1 Char"/>
    <w:link w:val="ListeParagraf"/>
    <w:uiPriority w:val="34"/>
    <w:locked/>
    <w:rsid w:val="004E6AC7"/>
    <w:rPr>
      <w:sz w:val="24"/>
    </w:rPr>
  </w:style>
  <w:style w:type="paragraph" w:customStyle="1" w:styleId="TableParagraph">
    <w:name w:val="Table Paragraph"/>
    <w:basedOn w:val="Normal"/>
    <w:uiPriority w:val="1"/>
    <w:qFormat/>
    <w:rsid w:val="0071242F"/>
    <w:pPr>
      <w:autoSpaceDE w:val="0"/>
      <w:autoSpaceDN w:val="0"/>
      <w:spacing w:line="233" w:lineRule="exact"/>
      <w:ind w:left="47" w:right="180"/>
      <w:jc w:val="center"/>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A"/>
    <w:pPr>
      <w:widowControl w:val="0"/>
    </w:pPr>
    <w:rPr>
      <w:sz w:val="24"/>
    </w:rPr>
  </w:style>
  <w:style w:type="paragraph" w:styleId="Balk1">
    <w:name w:val="heading 1"/>
    <w:basedOn w:val="Normal"/>
    <w:next w:val="Normal"/>
    <w:link w:val="Balk1Char"/>
    <w:qFormat/>
    <w:rsid w:val="00BE3F1A"/>
    <w:pPr>
      <w:keepNext/>
      <w:ind w:left="708"/>
      <w:outlineLvl w:val="0"/>
    </w:pPr>
  </w:style>
  <w:style w:type="paragraph" w:styleId="Balk2">
    <w:name w:val="heading 2"/>
    <w:basedOn w:val="Normal"/>
    <w:next w:val="Normal"/>
    <w:link w:val="Balk2Char"/>
    <w:qFormat/>
    <w:rsid w:val="00BE3F1A"/>
    <w:pPr>
      <w:keepNext/>
      <w:ind w:left="567" w:right="-1"/>
      <w:jc w:val="both"/>
      <w:outlineLvl w:val="1"/>
    </w:pPr>
    <w:rPr>
      <w:color w:val="000000"/>
    </w:rPr>
  </w:style>
  <w:style w:type="paragraph" w:styleId="Balk3">
    <w:name w:val="heading 3"/>
    <w:basedOn w:val="Normal"/>
    <w:next w:val="Normal"/>
    <w:qFormat/>
    <w:rsid w:val="00BE3F1A"/>
    <w:pPr>
      <w:keepNext/>
      <w:ind w:right="1440"/>
      <w:outlineLvl w:val="2"/>
    </w:pPr>
    <w:rPr>
      <w:color w:val="000000"/>
    </w:rPr>
  </w:style>
  <w:style w:type="paragraph" w:styleId="Balk4">
    <w:name w:val="heading 4"/>
    <w:basedOn w:val="Normal"/>
    <w:next w:val="Normal"/>
    <w:qFormat/>
    <w:rsid w:val="00BE3F1A"/>
    <w:pPr>
      <w:keepNext/>
      <w:ind w:left="1080" w:right="1440"/>
      <w:outlineLvl w:val="3"/>
    </w:pPr>
    <w:rPr>
      <w:color w:val="000000"/>
    </w:rPr>
  </w:style>
  <w:style w:type="paragraph" w:styleId="Balk5">
    <w:name w:val="heading 5"/>
    <w:basedOn w:val="Normal"/>
    <w:next w:val="Normal"/>
    <w:qFormat/>
    <w:rsid w:val="00BE3F1A"/>
    <w:pPr>
      <w:keepNext/>
      <w:widowControl/>
      <w:outlineLvl w:val="4"/>
    </w:pPr>
  </w:style>
  <w:style w:type="paragraph" w:styleId="Balk6">
    <w:name w:val="heading 6"/>
    <w:basedOn w:val="Normal"/>
    <w:next w:val="Normal"/>
    <w:qFormat/>
    <w:rsid w:val="00BE3F1A"/>
    <w:pPr>
      <w:keepNext/>
      <w:outlineLvl w:val="5"/>
    </w:pPr>
    <w:rPr>
      <w:rFonts w:ascii="Arial" w:hAnsi="Arial" w:cs="Arial"/>
      <w:b/>
      <w:bCs/>
    </w:rPr>
  </w:style>
  <w:style w:type="paragraph" w:styleId="Balk7">
    <w:name w:val="heading 7"/>
    <w:basedOn w:val="Normal"/>
    <w:next w:val="Normal"/>
    <w:qFormat/>
    <w:rsid w:val="00BE3F1A"/>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BE3F1A"/>
    <w:pPr>
      <w:tabs>
        <w:tab w:val="center" w:pos="4536"/>
        <w:tab w:val="right" w:pos="9072"/>
      </w:tabs>
    </w:pPr>
  </w:style>
  <w:style w:type="paragraph" w:styleId="Altbilgi">
    <w:name w:val="footer"/>
    <w:basedOn w:val="Normal"/>
    <w:link w:val="AltbilgiChar"/>
    <w:uiPriority w:val="99"/>
    <w:rsid w:val="00BE3F1A"/>
    <w:pPr>
      <w:tabs>
        <w:tab w:val="center" w:pos="4536"/>
        <w:tab w:val="right" w:pos="9072"/>
      </w:tabs>
    </w:pPr>
  </w:style>
  <w:style w:type="paragraph" w:customStyle="1" w:styleId="GvdeMetni21">
    <w:name w:val="Gövde Metni 21"/>
    <w:basedOn w:val="Normal"/>
    <w:rsid w:val="00BE3F1A"/>
    <w:pPr>
      <w:ind w:left="708"/>
    </w:pPr>
  </w:style>
  <w:style w:type="paragraph" w:styleId="GvdeMetni">
    <w:name w:val="Body Text"/>
    <w:basedOn w:val="Normal"/>
    <w:rsid w:val="00BE3F1A"/>
    <w:pPr>
      <w:jc w:val="center"/>
    </w:pPr>
  </w:style>
  <w:style w:type="character" w:styleId="SayfaNumaras">
    <w:name w:val="page number"/>
    <w:basedOn w:val="VarsaylanParagrafYazTipi"/>
    <w:rsid w:val="00BE3F1A"/>
  </w:style>
  <w:style w:type="paragraph" w:customStyle="1" w:styleId="bekMetni1">
    <w:name w:val="Öbek Metni1"/>
    <w:basedOn w:val="Normal"/>
    <w:rsid w:val="00BE3F1A"/>
    <w:pPr>
      <w:ind w:left="567" w:right="-1"/>
      <w:jc w:val="both"/>
    </w:pPr>
    <w:rPr>
      <w:color w:val="000000"/>
    </w:rPr>
  </w:style>
  <w:style w:type="paragraph" w:customStyle="1" w:styleId="BodyText21">
    <w:name w:val="Body Text 21"/>
    <w:basedOn w:val="Normal"/>
    <w:rsid w:val="00BE3F1A"/>
    <w:pPr>
      <w:ind w:right="1440"/>
    </w:pPr>
    <w:rPr>
      <w:color w:val="000000"/>
    </w:rPr>
  </w:style>
  <w:style w:type="paragraph" w:customStyle="1" w:styleId="Header1">
    <w:name w:val="Header 1"/>
    <w:basedOn w:val="KonuBal"/>
    <w:rsid w:val="00BE3F1A"/>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BE3F1A"/>
    <w:pPr>
      <w:spacing w:before="240" w:after="60"/>
      <w:jc w:val="center"/>
      <w:outlineLvl w:val="0"/>
    </w:pPr>
    <w:rPr>
      <w:rFonts w:ascii="Arial" w:hAnsi="Arial"/>
      <w:b/>
      <w:kern w:val="28"/>
      <w:sz w:val="32"/>
    </w:rPr>
  </w:style>
  <w:style w:type="paragraph" w:customStyle="1" w:styleId="paragraph2">
    <w:name w:val="paragraph 2"/>
    <w:basedOn w:val="Normal"/>
    <w:rsid w:val="00BE3F1A"/>
    <w:pPr>
      <w:widowControl/>
      <w:spacing w:before="240"/>
      <w:ind w:left="720" w:right="100"/>
    </w:pPr>
    <w:rPr>
      <w:color w:val="000000"/>
    </w:rPr>
  </w:style>
  <w:style w:type="paragraph" w:customStyle="1" w:styleId="Header2">
    <w:name w:val="Header 2"/>
    <w:basedOn w:val="Normal"/>
    <w:rsid w:val="00BE3F1A"/>
    <w:pPr>
      <w:widowControl/>
      <w:spacing w:before="240"/>
      <w:ind w:left="720" w:right="100"/>
    </w:pPr>
    <w:rPr>
      <w:rFonts w:ascii="Arial" w:hAnsi="Arial"/>
      <w:b/>
      <w:color w:val="000000"/>
    </w:rPr>
  </w:style>
  <w:style w:type="character" w:styleId="Gl">
    <w:name w:val="Strong"/>
    <w:basedOn w:val="VarsaylanParagrafYazTipi"/>
    <w:uiPriority w:val="22"/>
    <w:qFormat/>
    <w:rsid w:val="00BE3F1A"/>
    <w:rPr>
      <w:b/>
    </w:rPr>
  </w:style>
  <w:style w:type="paragraph" w:customStyle="1" w:styleId="Body">
    <w:name w:val="Body"/>
    <w:basedOn w:val="Normal"/>
    <w:rsid w:val="00BE3F1A"/>
    <w:pPr>
      <w:widowControl/>
      <w:spacing w:before="120"/>
      <w:ind w:left="1080"/>
    </w:pPr>
    <w:rPr>
      <w:snapToGrid w:val="0"/>
      <w:color w:val="000000"/>
      <w:lang w:val="en-US"/>
    </w:rPr>
  </w:style>
  <w:style w:type="paragraph" w:styleId="GvdeMetniGirintisi">
    <w:name w:val="Body Text Indent"/>
    <w:basedOn w:val="Normal"/>
    <w:rsid w:val="00BE3F1A"/>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BE3F1A"/>
    <w:pPr>
      <w:tabs>
        <w:tab w:val="left" w:pos="567"/>
      </w:tabs>
      <w:spacing w:after="80" w:line="320" w:lineRule="atLeast"/>
      <w:ind w:left="705"/>
      <w:jc w:val="both"/>
    </w:pPr>
    <w:rPr>
      <w:rFonts w:ascii="Humnst777 Lt BT" w:hAnsi="Humnst777 Lt BT"/>
    </w:rPr>
  </w:style>
  <w:style w:type="paragraph" w:styleId="bekMetni">
    <w:name w:val="Block Text"/>
    <w:basedOn w:val="Normal"/>
    <w:rsid w:val="00BE3F1A"/>
    <w:pPr>
      <w:tabs>
        <w:tab w:val="left" w:pos="567"/>
      </w:tabs>
      <w:spacing w:after="80" w:line="320" w:lineRule="atLeast"/>
      <w:ind w:left="705" w:right="100"/>
      <w:jc w:val="both"/>
    </w:pPr>
    <w:rPr>
      <w:rFonts w:ascii="Humnst777 Lt BT" w:hAnsi="Humnst777 Lt BT"/>
    </w:rPr>
  </w:style>
  <w:style w:type="paragraph" w:styleId="GvdeMetni2">
    <w:name w:val="Body Text 2"/>
    <w:basedOn w:val="Normal"/>
    <w:rsid w:val="00BE3F1A"/>
    <w:pPr>
      <w:jc w:val="center"/>
    </w:pPr>
    <w:rPr>
      <w:rFonts w:ascii="Humnst777 Lt BT" w:hAnsi="Humnst777 Lt BT"/>
      <w:color w:val="000000"/>
      <w:sz w:val="20"/>
    </w:rPr>
  </w:style>
  <w:style w:type="paragraph" w:styleId="GvdeMetniGirintisi3">
    <w:name w:val="Body Text Indent 3"/>
    <w:basedOn w:val="Normal"/>
    <w:rsid w:val="00BE3F1A"/>
    <w:pPr>
      <w:ind w:left="709"/>
      <w:jc w:val="both"/>
    </w:pPr>
    <w:rPr>
      <w:rFonts w:ascii="Humnst777 Lt BT" w:hAnsi="Humnst777 Lt BT"/>
      <w:snapToGrid w:val="0"/>
      <w:color w:val="000000"/>
    </w:rPr>
  </w:style>
  <w:style w:type="paragraph" w:customStyle="1" w:styleId="paragraph3">
    <w:name w:val="paragraph 3"/>
    <w:basedOn w:val="Normal"/>
    <w:rsid w:val="00BE3F1A"/>
    <w:pPr>
      <w:widowControl/>
      <w:autoSpaceDE w:val="0"/>
      <w:autoSpaceDN w:val="0"/>
      <w:spacing w:before="240"/>
      <w:ind w:left="1440" w:right="100"/>
    </w:pPr>
    <w:rPr>
      <w:color w:val="000000"/>
      <w:szCs w:val="24"/>
      <w:lang w:val="en-US" w:eastAsia="en-US"/>
    </w:rPr>
  </w:style>
  <w:style w:type="paragraph" w:styleId="GvdeMetni3">
    <w:name w:val="Body Text 3"/>
    <w:basedOn w:val="Normal"/>
    <w:rsid w:val="00BE3F1A"/>
    <w:pPr>
      <w:spacing w:line="480" w:lineRule="auto"/>
      <w:jc w:val="both"/>
    </w:pPr>
    <w:rPr>
      <w:rFonts w:ascii="Arial" w:hAnsi="Arial" w:cs="Arial"/>
    </w:rPr>
  </w:style>
  <w:style w:type="paragraph" w:customStyle="1" w:styleId="TEXT">
    <w:name w:val="TEXT"/>
    <w:basedOn w:val="Normal"/>
    <w:rsid w:val="00BE3F1A"/>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BE3F1A"/>
    <w:rPr>
      <w:sz w:val="24"/>
    </w:rPr>
  </w:style>
  <w:style w:type="character" w:customStyle="1" w:styleId="Balk7Char">
    <w:name w:val="Başlık 7 Char"/>
    <w:basedOn w:val="VarsaylanParagrafYazTipi"/>
    <w:rsid w:val="00BE3F1A"/>
    <w:rPr>
      <w:rFonts w:ascii="Calibri" w:eastAsia="Times New Roman" w:hAnsi="Calibri" w:cs="Times New Roman"/>
      <w:sz w:val="24"/>
      <w:szCs w:val="24"/>
    </w:rPr>
  </w:style>
  <w:style w:type="paragraph" w:styleId="BelgeBalantlar">
    <w:name w:val="Document Map"/>
    <w:basedOn w:val="Normal"/>
    <w:rsid w:val="00BE3F1A"/>
    <w:rPr>
      <w:rFonts w:ascii="Tahoma" w:hAnsi="Tahoma" w:cs="Tahoma"/>
      <w:sz w:val="16"/>
      <w:szCs w:val="16"/>
    </w:rPr>
  </w:style>
  <w:style w:type="character" w:customStyle="1" w:styleId="BelgeBalantlarChar">
    <w:name w:val="Belge Bağlantıları Char"/>
    <w:basedOn w:val="VarsaylanParagrafYazTipi"/>
    <w:rsid w:val="00BE3F1A"/>
    <w:rPr>
      <w:rFonts w:ascii="Tahoma" w:hAnsi="Tahoma" w:cs="Tahoma"/>
      <w:sz w:val="16"/>
      <w:szCs w:val="16"/>
    </w:rPr>
  </w:style>
  <w:style w:type="character" w:styleId="SatrNumaras">
    <w:name w:val="line number"/>
    <w:basedOn w:val="VarsaylanParagrafYazTipi"/>
    <w:rsid w:val="00BE3F1A"/>
  </w:style>
  <w:style w:type="character" w:customStyle="1" w:styleId="Balk4Char">
    <w:name w:val="Başlık 4 Char"/>
    <w:basedOn w:val="VarsaylanParagrafYazTipi"/>
    <w:rsid w:val="00BE3F1A"/>
    <w:rPr>
      <w:color w:val="000000"/>
      <w:sz w:val="24"/>
    </w:rPr>
  </w:style>
  <w:style w:type="paragraph" w:styleId="ListeParagraf">
    <w:name w:val="List Paragraph"/>
    <w:aliases w:val="Erzurum1,lp1"/>
    <w:basedOn w:val="Normal"/>
    <w:link w:val="ListeParagrafChar"/>
    <w:uiPriority w:val="34"/>
    <w:qFormat/>
    <w:rsid w:val="00BE3F1A"/>
    <w:pPr>
      <w:ind w:left="708"/>
    </w:pPr>
  </w:style>
  <w:style w:type="paragraph" w:styleId="BalonMetni">
    <w:name w:val="Balloon Text"/>
    <w:basedOn w:val="Normal"/>
    <w:rsid w:val="00BE3F1A"/>
    <w:rPr>
      <w:rFonts w:ascii="Tahoma" w:hAnsi="Tahoma" w:cs="Tahoma"/>
      <w:sz w:val="16"/>
      <w:szCs w:val="16"/>
    </w:rPr>
  </w:style>
  <w:style w:type="character" w:customStyle="1" w:styleId="KonuBalChar">
    <w:name w:val="Konu Başlığı Char"/>
    <w:basedOn w:val="VarsaylanParagrafYazTipi"/>
    <w:link w:val="KonuBal"/>
    <w:uiPriority w:val="99"/>
    <w:rsid w:val="00BE3F1A"/>
    <w:rPr>
      <w:rFonts w:ascii="Arial" w:hAnsi="Arial"/>
      <w:b/>
      <w:kern w:val="28"/>
      <w:sz w:val="32"/>
    </w:rPr>
  </w:style>
  <w:style w:type="table" w:styleId="TabloKlavuzu">
    <w:name w:val="Table Grid"/>
    <w:basedOn w:val="NormalTablo"/>
    <w:rsid w:val="00BE3F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KonuBal">
    <w:name w:val="Subtitle"/>
    <w:basedOn w:val="Normal"/>
    <w:link w:val="AltKonuBalChar"/>
    <w:qFormat/>
    <w:rsid w:val="00BE3F1A"/>
    <w:pPr>
      <w:widowControl/>
    </w:pPr>
    <w:rPr>
      <w:b/>
      <w:bCs/>
      <w:sz w:val="20"/>
      <w:lang w:eastAsia="en-US"/>
    </w:rPr>
  </w:style>
  <w:style w:type="character" w:customStyle="1" w:styleId="AltKonuBalChar">
    <w:name w:val="Alt Konu Başlığı Char"/>
    <w:basedOn w:val="VarsaylanParagrafYazTipi"/>
    <w:link w:val="AltKonuBal"/>
    <w:rsid w:val="00BE3F1A"/>
    <w:rPr>
      <w:b/>
      <w:bCs/>
      <w:lang w:eastAsia="en-US"/>
    </w:rPr>
  </w:style>
  <w:style w:type="paragraph" w:customStyle="1" w:styleId="ListeParagraf1">
    <w:name w:val="Liste Paragraf1"/>
    <w:basedOn w:val="Normal"/>
    <w:uiPriority w:val="34"/>
    <w:qFormat/>
    <w:rsid w:val="00BE3F1A"/>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BE3F1A"/>
    <w:rPr>
      <w:sz w:val="24"/>
    </w:rPr>
  </w:style>
  <w:style w:type="paragraph" w:customStyle="1" w:styleId="ListeParagraf2">
    <w:name w:val="Liste Paragraf2"/>
    <w:basedOn w:val="Normal"/>
    <w:qFormat/>
    <w:rsid w:val="00BE3F1A"/>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BE3F1A"/>
    <w:rPr>
      <w:sz w:val="24"/>
    </w:rPr>
  </w:style>
  <w:style w:type="character" w:customStyle="1" w:styleId="Balk2Char">
    <w:name w:val="Başlık 2 Char"/>
    <w:basedOn w:val="VarsaylanParagrafYazTipi"/>
    <w:link w:val="Balk2"/>
    <w:rsid w:val="00BE3F1A"/>
    <w:rPr>
      <w:color w:val="000000"/>
      <w:sz w:val="24"/>
    </w:rPr>
  </w:style>
  <w:style w:type="paragraph" w:styleId="AralkYok">
    <w:name w:val="No Spacing"/>
    <w:link w:val="AralkYokChar"/>
    <w:uiPriority w:val="1"/>
    <w:qFormat/>
    <w:rsid w:val="00BE3F1A"/>
    <w:rPr>
      <w:sz w:val="24"/>
      <w:szCs w:val="24"/>
    </w:rPr>
  </w:style>
  <w:style w:type="character" w:customStyle="1" w:styleId="apple-converted-space">
    <w:name w:val="apple-converted-space"/>
    <w:basedOn w:val="VarsaylanParagrafYazTipi"/>
    <w:rsid w:val="00BE3F1A"/>
  </w:style>
  <w:style w:type="paragraph" w:customStyle="1" w:styleId="Varsaylan">
    <w:name w:val="Varsayılan"/>
    <w:rsid w:val="00BE3F1A"/>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BE3F1A"/>
    <w:rPr>
      <w:rFonts w:ascii="Humnst777 Lt BT" w:hAnsi="Humnst777 Lt BT"/>
      <w:sz w:val="24"/>
    </w:rPr>
  </w:style>
  <w:style w:type="paragraph" w:styleId="NormalWeb">
    <w:name w:val="Normal (Web)"/>
    <w:basedOn w:val="Normal"/>
    <w:uiPriority w:val="99"/>
    <w:rsid w:val="00BE3F1A"/>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rsid w:val="00BE3F1A"/>
    <w:rPr>
      <w:sz w:val="24"/>
      <w:szCs w:val="24"/>
    </w:rPr>
  </w:style>
  <w:style w:type="character" w:customStyle="1" w:styleId="Balk1Char">
    <w:name w:val="Başlık 1 Char"/>
    <w:link w:val="Balk1"/>
    <w:rsid w:val="00BE3F1A"/>
    <w:rPr>
      <w:sz w:val="24"/>
    </w:rPr>
  </w:style>
  <w:style w:type="character" w:customStyle="1" w:styleId="ListeParagrafChar">
    <w:name w:val="Liste Paragraf Char"/>
    <w:aliases w:val="Erzurum1 Char,lp1 Char"/>
    <w:link w:val="ListeParagraf"/>
    <w:uiPriority w:val="34"/>
    <w:locked/>
    <w:rsid w:val="004E6AC7"/>
    <w:rPr>
      <w:sz w:val="24"/>
    </w:rPr>
  </w:style>
  <w:style w:type="paragraph" w:customStyle="1" w:styleId="TableParagraph">
    <w:name w:val="Table Paragraph"/>
    <w:basedOn w:val="Normal"/>
    <w:uiPriority w:val="1"/>
    <w:qFormat/>
    <w:rsid w:val="0071242F"/>
    <w:pPr>
      <w:autoSpaceDE w:val="0"/>
      <w:autoSpaceDN w:val="0"/>
      <w:spacing w:line="233" w:lineRule="exact"/>
      <w:ind w:left="47" w:right="180"/>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836">
      <w:bodyDiv w:val="1"/>
      <w:marLeft w:val="0"/>
      <w:marRight w:val="0"/>
      <w:marTop w:val="0"/>
      <w:marBottom w:val="0"/>
      <w:divBdr>
        <w:top w:val="none" w:sz="0" w:space="0" w:color="auto"/>
        <w:left w:val="none" w:sz="0" w:space="0" w:color="auto"/>
        <w:bottom w:val="none" w:sz="0" w:space="0" w:color="auto"/>
        <w:right w:val="none" w:sz="0" w:space="0" w:color="auto"/>
      </w:divBdr>
    </w:div>
    <w:div w:id="406994815">
      <w:bodyDiv w:val="1"/>
      <w:marLeft w:val="0"/>
      <w:marRight w:val="0"/>
      <w:marTop w:val="0"/>
      <w:marBottom w:val="0"/>
      <w:divBdr>
        <w:top w:val="none" w:sz="0" w:space="0" w:color="auto"/>
        <w:left w:val="none" w:sz="0" w:space="0" w:color="auto"/>
        <w:bottom w:val="none" w:sz="0" w:space="0" w:color="auto"/>
        <w:right w:val="none" w:sz="0" w:space="0" w:color="auto"/>
      </w:divBdr>
    </w:div>
    <w:div w:id="1124233793">
      <w:bodyDiv w:val="1"/>
      <w:marLeft w:val="0"/>
      <w:marRight w:val="0"/>
      <w:marTop w:val="0"/>
      <w:marBottom w:val="0"/>
      <w:divBdr>
        <w:top w:val="none" w:sz="0" w:space="0" w:color="auto"/>
        <w:left w:val="none" w:sz="0" w:space="0" w:color="auto"/>
        <w:bottom w:val="none" w:sz="0" w:space="0" w:color="auto"/>
        <w:right w:val="none" w:sz="0" w:space="0" w:color="auto"/>
      </w:divBdr>
    </w:div>
    <w:div w:id="2055345275">
      <w:bodyDiv w:val="1"/>
      <w:marLeft w:val="0"/>
      <w:marRight w:val="0"/>
      <w:marTop w:val="0"/>
      <w:marBottom w:val="0"/>
      <w:divBdr>
        <w:top w:val="none" w:sz="0" w:space="0" w:color="auto"/>
        <w:left w:val="none" w:sz="0" w:space="0" w:color="auto"/>
        <w:bottom w:val="none" w:sz="0" w:space="0" w:color="auto"/>
        <w:right w:val="none" w:sz="0" w:space="0" w:color="auto"/>
      </w:divBdr>
    </w:div>
    <w:div w:id="206918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BC5E-F701-4109-8156-B5137C2E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5526</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HamdiOKKAN</cp:lastModifiedBy>
  <cp:revision>2</cp:revision>
  <cp:lastPrinted>2022-08-09T12:52:00Z</cp:lastPrinted>
  <dcterms:created xsi:type="dcterms:W3CDTF">2022-10-20T06:42:00Z</dcterms:created>
  <dcterms:modified xsi:type="dcterms:W3CDTF">2022-10-20T06:42:00Z</dcterms:modified>
</cp:coreProperties>
</file>