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Yenişehir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22DT1150021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MÜDÜRLÜĞÜMÜZE</w:t>
      </w:r>
      <w:proofErr w:type="gramEnd"/>
      <w:r w:rsidR="00BE1581">
        <w:rPr>
          <w:szCs w:val="24"/>
        </w:rPr>
        <w:t xml:space="preserve"> BAĞLI OKULLARIMIZIN DESTEK EĞİTİM ODALARI İÇİN MOBİLYA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598"/>
        <w:gridCol w:w="1827"/>
        <w:gridCol w:w="972"/>
        <w:gridCol w:w="1346"/>
        <w:gridCol w:w="1634"/>
        <w:gridCol w:w="130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MASASI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SANDALYESİ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ÖĞRENCİ SANDALYESİ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YÜKSEKLİK AYARLI ÇALIŞMA MASASI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90" w:rsidRDefault="00933790" w:rsidP="00EE3768">
      <w:r>
        <w:separator/>
      </w:r>
    </w:p>
  </w:endnote>
  <w:endnote w:type="continuationSeparator" w:id="0">
    <w:p w:rsidR="00933790" w:rsidRDefault="0093379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90" w:rsidRDefault="00933790" w:rsidP="00EE3768">
      <w:r>
        <w:separator/>
      </w:r>
    </w:p>
  </w:footnote>
  <w:footnote w:type="continuationSeparator" w:id="0">
    <w:p w:rsidR="00933790" w:rsidRDefault="0093379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05E0"/>
    <w:rsid w:val="008935F4"/>
    <w:rsid w:val="008B7373"/>
    <w:rsid w:val="008C140C"/>
    <w:rsid w:val="008F1635"/>
    <w:rsid w:val="00906290"/>
    <w:rsid w:val="0091308A"/>
    <w:rsid w:val="00933790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2022-10-27T07:59:00Z</dcterms:created>
  <dcterms:modified xsi:type="dcterms:W3CDTF">2022-10-27T07:59:00Z</dcterms:modified>
</cp:coreProperties>
</file>