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5B" w:rsidRDefault="003152C8">
      <w:pPr>
        <w:spacing w:after="0" w:line="259" w:lineRule="auto"/>
        <w:ind w:left="164" w:right="29" w:hanging="10"/>
        <w:jc w:val="center"/>
      </w:pPr>
      <w:r>
        <w:rPr>
          <w:sz w:val="28"/>
        </w:rPr>
        <w:t>T.C.</w:t>
      </w:r>
    </w:p>
    <w:p w:rsidR="00C1735B" w:rsidRDefault="00BA24F8">
      <w:pPr>
        <w:spacing w:after="0" w:line="259" w:lineRule="auto"/>
        <w:ind w:left="164" w:right="10" w:hanging="10"/>
        <w:jc w:val="center"/>
      </w:pPr>
      <w:r>
        <w:rPr>
          <w:sz w:val="28"/>
        </w:rPr>
        <w:t>SUR</w:t>
      </w:r>
      <w:r w:rsidR="003152C8">
        <w:rPr>
          <w:sz w:val="28"/>
        </w:rPr>
        <w:t xml:space="preserve"> KAYMAKAMLIĞI</w:t>
      </w:r>
    </w:p>
    <w:p w:rsidR="00C1735B" w:rsidRDefault="000E1E43">
      <w:pPr>
        <w:spacing w:after="492" w:line="259" w:lineRule="auto"/>
        <w:ind w:left="164" w:hanging="10"/>
        <w:jc w:val="center"/>
      </w:pPr>
      <w:r>
        <w:rPr>
          <w:sz w:val="28"/>
        </w:rPr>
        <w:t>Çarıklı Fabrika İlkokulu</w:t>
      </w:r>
      <w:r w:rsidR="00BA24F8">
        <w:rPr>
          <w:sz w:val="28"/>
        </w:rPr>
        <w:t xml:space="preserve"> </w:t>
      </w:r>
      <w:r w:rsidR="003152C8">
        <w:rPr>
          <w:sz w:val="28"/>
        </w:rPr>
        <w:t>Müdürlüğü</w:t>
      </w:r>
    </w:p>
    <w:p w:rsidR="00C1735B" w:rsidRDefault="003152C8">
      <w:pPr>
        <w:pStyle w:val="Balk1"/>
      </w:pPr>
      <w:r>
        <w:t>TEKNİK ŞARTNAME</w:t>
      </w:r>
      <w:r>
        <w:rPr>
          <w:noProof/>
        </w:rPr>
        <w:drawing>
          <wp:inline distT="0" distB="0" distL="0" distR="0">
            <wp:extent cx="6096" cy="6096"/>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9"/>
                    <a:stretch>
                      <a:fillRect/>
                    </a:stretch>
                  </pic:blipFill>
                  <pic:spPr>
                    <a:xfrm>
                      <a:off x="0" y="0"/>
                      <a:ext cx="6096" cy="6096"/>
                    </a:xfrm>
                    <a:prstGeom prst="rect">
                      <a:avLst/>
                    </a:prstGeom>
                  </pic:spPr>
                </pic:pic>
              </a:graphicData>
            </a:graphic>
          </wp:inline>
        </w:drawing>
      </w:r>
    </w:p>
    <w:p w:rsidR="00C1735B" w:rsidRPr="006713D0" w:rsidRDefault="003152C8">
      <w:pPr>
        <w:numPr>
          <w:ilvl w:val="0"/>
          <w:numId w:val="1"/>
        </w:numPr>
        <w:spacing w:after="360"/>
        <w:ind w:right="4" w:hanging="422"/>
        <w:rPr>
          <w:szCs w:val="24"/>
        </w:rPr>
      </w:pPr>
      <w:r w:rsidRPr="006713D0">
        <w:rPr>
          <w:szCs w:val="24"/>
        </w:rPr>
        <w:t>İŞİN KONUSU ve TANIMI idaremizin hizmet, faaliyetlerinde kullanıl</w:t>
      </w:r>
      <w:r w:rsidR="00DB55FD" w:rsidRPr="006713D0">
        <w:rPr>
          <w:szCs w:val="24"/>
        </w:rPr>
        <w:t>m</w:t>
      </w:r>
      <w:r w:rsidR="000E1E43">
        <w:rPr>
          <w:szCs w:val="24"/>
        </w:rPr>
        <w:t>ak üzere çeşitli özelliklerde 15</w:t>
      </w:r>
      <w:r w:rsidR="007F26B8">
        <w:rPr>
          <w:szCs w:val="24"/>
        </w:rPr>
        <w:t>(</w:t>
      </w:r>
      <w:proofErr w:type="spellStart"/>
      <w:r w:rsidR="007F26B8">
        <w:rPr>
          <w:szCs w:val="24"/>
        </w:rPr>
        <w:t>On</w:t>
      </w:r>
      <w:r w:rsidR="000E1E43">
        <w:rPr>
          <w:szCs w:val="24"/>
        </w:rPr>
        <w:t>beş</w:t>
      </w:r>
      <w:proofErr w:type="spellEnd"/>
      <w:r w:rsidRPr="006713D0">
        <w:rPr>
          <w:szCs w:val="24"/>
        </w:rPr>
        <w:t>) kalem malzeme temini İşidir.</w:t>
      </w:r>
    </w:p>
    <w:p w:rsidR="00C1735B" w:rsidRPr="006713D0" w:rsidRDefault="003152C8">
      <w:pPr>
        <w:numPr>
          <w:ilvl w:val="0"/>
          <w:numId w:val="1"/>
        </w:numPr>
        <w:ind w:right="4" w:hanging="422"/>
        <w:rPr>
          <w:szCs w:val="24"/>
        </w:rPr>
      </w:pPr>
      <w:r w:rsidRPr="006713D0">
        <w:rPr>
          <w:szCs w:val="24"/>
        </w:rPr>
        <w:t>AMAÇ ve KAPSAM</w:t>
      </w:r>
    </w:p>
    <w:p w:rsidR="00C1735B" w:rsidRPr="006713D0" w:rsidRDefault="003152C8">
      <w:pPr>
        <w:ind w:left="134" w:right="4"/>
        <w:rPr>
          <w:szCs w:val="24"/>
        </w:rPr>
      </w:pPr>
      <w:r w:rsidRPr="006713D0">
        <w:rPr>
          <w:szCs w:val="24"/>
        </w:rPr>
        <w:t>Bu şartname, İdaremizin hizmet ve faaliyetlerde kul</w:t>
      </w:r>
      <w:r w:rsidR="00BA24F8">
        <w:rPr>
          <w:szCs w:val="24"/>
        </w:rPr>
        <w:t>lanılmak</w:t>
      </w:r>
      <w:r w:rsidR="000E1E43">
        <w:rPr>
          <w:szCs w:val="24"/>
        </w:rPr>
        <w:t xml:space="preserve"> üzere Çarıklı Fabrika İlkokulu</w:t>
      </w:r>
      <w:r w:rsidR="00BA24F8">
        <w:rPr>
          <w:szCs w:val="24"/>
        </w:rPr>
        <w:t xml:space="preserve"> </w:t>
      </w:r>
      <w:r w:rsidRPr="006713D0">
        <w:rPr>
          <w:szCs w:val="24"/>
        </w:rPr>
        <w:t>Müdürlüğü kurumsal kimliğine uyg</w:t>
      </w:r>
      <w:r w:rsidR="00DB55FD" w:rsidRPr="006713D0">
        <w:rPr>
          <w:szCs w:val="24"/>
        </w:rPr>
        <w:t>u</w:t>
      </w:r>
      <w:r w:rsidR="000E1E43">
        <w:rPr>
          <w:szCs w:val="24"/>
        </w:rPr>
        <w:t>n olarak çeşitli özelliklerde 15</w:t>
      </w:r>
      <w:r w:rsidR="007F26B8">
        <w:rPr>
          <w:szCs w:val="24"/>
        </w:rPr>
        <w:t>(</w:t>
      </w:r>
      <w:proofErr w:type="spellStart"/>
      <w:r w:rsidR="007F26B8">
        <w:rPr>
          <w:szCs w:val="24"/>
        </w:rPr>
        <w:t>On</w:t>
      </w:r>
      <w:r w:rsidR="000E1E43">
        <w:rPr>
          <w:szCs w:val="24"/>
        </w:rPr>
        <w:t>beş</w:t>
      </w:r>
      <w:proofErr w:type="spellEnd"/>
      <w:r w:rsidRPr="006713D0">
        <w:rPr>
          <w:szCs w:val="24"/>
        </w:rPr>
        <w:t>) kalem malzemenin temini ile ilgili usul, esas ve prensipleri kapsar.</w:t>
      </w:r>
    </w:p>
    <w:p w:rsidR="00DB55FD" w:rsidRPr="006713D0" w:rsidRDefault="00DB55FD">
      <w:pPr>
        <w:ind w:left="134" w:right="4"/>
        <w:rPr>
          <w:szCs w:val="24"/>
        </w:rPr>
      </w:pPr>
    </w:p>
    <w:p w:rsidR="00C1735B" w:rsidRPr="006713D0" w:rsidRDefault="003152C8" w:rsidP="00E75488">
      <w:pPr>
        <w:pStyle w:val="Balk2"/>
        <w:ind w:left="139"/>
        <w:rPr>
          <w:sz w:val="24"/>
          <w:szCs w:val="24"/>
          <w:u w:val="none"/>
        </w:rPr>
      </w:pPr>
      <w:r w:rsidRPr="006713D0">
        <w:rPr>
          <w:sz w:val="24"/>
          <w:szCs w:val="24"/>
          <w:u w:val="none"/>
        </w:rPr>
        <w:t>TANIMLAR</w:t>
      </w:r>
    </w:p>
    <w:p w:rsidR="00DB55FD" w:rsidRPr="006713D0" w:rsidRDefault="00DB55FD" w:rsidP="00AC3D10">
      <w:pPr>
        <w:spacing w:line="237" w:lineRule="auto"/>
        <w:ind w:left="499"/>
        <w:jc w:val="left"/>
        <w:rPr>
          <w:szCs w:val="24"/>
        </w:rPr>
      </w:pPr>
      <w:r w:rsidRPr="006713D0">
        <w:rPr>
          <w:noProof/>
          <w:szCs w:val="24"/>
        </w:rPr>
        <w:drawing>
          <wp:anchor distT="0" distB="0" distL="114300" distR="114300" simplePos="0" relativeHeight="251660288" behindDoc="0" locked="0" layoutInCell="1" allowOverlap="0" wp14:anchorId="3BDD886D" wp14:editId="3CC79291">
            <wp:simplePos x="0" y="0"/>
            <wp:positionH relativeFrom="column">
              <wp:posOffset>1584960</wp:posOffset>
            </wp:positionH>
            <wp:positionV relativeFrom="paragraph">
              <wp:posOffset>219729</wp:posOffset>
            </wp:positionV>
            <wp:extent cx="12192" cy="6096"/>
            <wp:effectExtent l="0" t="0" r="0" b="0"/>
            <wp:wrapSquare wrapText="bothSides"/>
            <wp:docPr id="1"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10"/>
                    <a:stretch>
                      <a:fillRect/>
                    </a:stretch>
                  </pic:blipFill>
                  <pic:spPr>
                    <a:xfrm>
                      <a:off x="0" y="0"/>
                      <a:ext cx="12192" cy="6096"/>
                    </a:xfrm>
                    <a:prstGeom prst="rect">
                      <a:avLst/>
                    </a:prstGeom>
                  </pic:spPr>
                </pic:pic>
              </a:graphicData>
            </a:graphic>
          </wp:anchor>
        </w:drawing>
      </w:r>
      <w:r w:rsidRPr="006713D0">
        <w:rPr>
          <w:szCs w:val="24"/>
        </w:rPr>
        <w:t>a) Kurum</w:t>
      </w:r>
      <w:r w:rsidRPr="006713D0">
        <w:rPr>
          <w:noProof/>
          <w:szCs w:val="24"/>
        </w:rPr>
        <w:drawing>
          <wp:inline distT="0" distB="0" distL="0" distR="0" wp14:anchorId="4F4E9DC4" wp14:editId="160740EC">
            <wp:extent cx="18288" cy="73152"/>
            <wp:effectExtent l="0" t="0" r="0" b="0"/>
            <wp:docPr id="2" name="Picture 23508"/>
            <wp:cNvGraphicFramePr/>
            <a:graphic xmlns:a="http://schemas.openxmlformats.org/drawingml/2006/main">
              <a:graphicData uri="http://schemas.openxmlformats.org/drawingml/2006/picture">
                <pic:pic xmlns:pic="http://schemas.openxmlformats.org/drawingml/2006/picture">
                  <pic:nvPicPr>
                    <pic:cNvPr id="23508" name="Picture 23508"/>
                    <pic:cNvPicPr/>
                  </pic:nvPicPr>
                  <pic:blipFill>
                    <a:blip r:embed="rId11"/>
                    <a:stretch>
                      <a:fillRect/>
                    </a:stretch>
                  </pic:blipFill>
                  <pic:spPr>
                    <a:xfrm>
                      <a:off x="0" y="0"/>
                      <a:ext cx="18288" cy="73152"/>
                    </a:xfrm>
                    <a:prstGeom prst="rect">
                      <a:avLst/>
                    </a:prstGeom>
                  </pic:spPr>
                </pic:pic>
              </a:graphicData>
            </a:graphic>
          </wp:inline>
        </w:drawing>
      </w:r>
      <w:r w:rsidR="000E1E43">
        <w:rPr>
          <w:szCs w:val="24"/>
        </w:rPr>
        <w:t xml:space="preserve">      Çarıklı Fabrika İlkokulu </w:t>
      </w:r>
      <w:r w:rsidR="00BA24F8">
        <w:rPr>
          <w:szCs w:val="24"/>
        </w:rPr>
        <w:t>Müdürlüğü</w:t>
      </w:r>
    </w:p>
    <w:tbl>
      <w:tblPr>
        <w:tblStyle w:val="TableGrid"/>
        <w:tblpPr w:vertAnchor="text" w:tblpX="490" w:tblpY="356"/>
        <w:tblOverlap w:val="never"/>
        <w:tblW w:w="7066" w:type="dxa"/>
        <w:tblInd w:w="0" w:type="dxa"/>
        <w:tblCellMar>
          <w:top w:w="11" w:type="dxa"/>
        </w:tblCellMar>
        <w:tblLook w:val="04A0" w:firstRow="1" w:lastRow="0" w:firstColumn="1" w:lastColumn="0" w:noHBand="0" w:noVBand="1"/>
      </w:tblPr>
      <w:tblGrid>
        <w:gridCol w:w="1978"/>
        <w:gridCol w:w="5088"/>
      </w:tblGrid>
      <w:tr w:rsidR="00C1735B" w:rsidRPr="006713D0">
        <w:trPr>
          <w:trHeight w:val="624"/>
        </w:trPr>
        <w:tc>
          <w:tcPr>
            <w:tcW w:w="1978" w:type="dxa"/>
            <w:tcBorders>
              <w:top w:val="nil"/>
              <w:left w:val="nil"/>
              <w:bottom w:val="nil"/>
              <w:right w:val="nil"/>
            </w:tcBorders>
          </w:tcPr>
          <w:p w:rsidR="00C1735B" w:rsidRPr="006713D0" w:rsidRDefault="003152C8" w:rsidP="00AC3D10">
            <w:pPr>
              <w:numPr>
                <w:ilvl w:val="0"/>
                <w:numId w:val="25"/>
              </w:numPr>
              <w:spacing w:line="259" w:lineRule="auto"/>
              <w:ind w:hanging="355"/>
              <w:jc w:val="left"/>
              <w:rPr>
                <w:szCs w:val="24"/>
              </w:rPr>
            </w:pPr>
            <w:r w:rsidRPr="006713D0">
              <w:rPr>
                <w:szCs w:val="24"/>
              </w:rPr>
              <w:t xml:space="preserve">Firma / İstekli </w:t>
            </w:r>
            <w:r w:rsidRPr="006713D0">
              <w:rPr>
                <w:noProof/>
                <w:szCs w:val="24"/>
              </w:rPr>
              <w:drawing>
                <wp:inline distT="0" distB="0" distL="0" distR="0" wp14:anchorId="045E5228" wp14:editId="31826AC6">
                  <wp:extent cx="18288" cy="24384"/>
                  <wp:effectExtent l="0" t="0" r="0"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12"/>
                          <a:stretch>
                            <a:fillRect/>
                          </a:stretch>
                        </pic:blipFill>
                        <pic:spPr>
                          <a:xfrm>
                            <a:off x="0" y="0"/>
                            <a:ext cx="18288" cy="24384"/>
                          </a:xfrm>
                          <a:prstGeom prst="rect">
                            <a:avLst/>
                          </a:prstGeom>
                        </pic:spPr>
                      </pic:pic>
                    </a:graphicData>
                  </a:graphic>
                </wp:inline>
              </w:drawing>
            </w:r>
            <w:r w:rsidRPr="006713D0">
              <w:rPr>
                <w:noProof/>
                <w:szCs w:val="24"/>
              </w:rPr>
              <w:drawing>
                <wp:inline distT="0" distB="0" distL="0" distR="0" wp14:anchorId="73470824" wp14:editId="07104198">
                  <wp:extent cx="6096" cy="6096"/>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13"/>
                          <a:stretch>
                            <a:fillRect/>
                          </a:stretch>
                        </pic:blipFill>
                        <pic:spPr>
                          <a:xfrm>
                            <a:off x="0" y="0"/>
                            <a:ext cx="6096" cy="6096"/>
                          </a:xfrm>
                          <a:prstGeom prst="rect">
                            <a:avLst/>
                          </a:prstGeom>
                        </pic:spPr>
                      </pic:pic>
                    </a:graphicData>
                  </a:graphic>
                </wp:inline>
              </w:drawing>
            </w:r>
            <w:r w:rsidRPr="006713D0">
              <w:rPr>
                <w:noProof/>
                <w:szCs w:val="24"/>
              </w:rPr>
              <w:drawing>
                <wp:inline distT="0" distB="0" distL="0" distR="0" wp14:anchorId="15B12915" wp14:editId="4881BB55">
                  <wp:extent cx="18288" cy="18288"/>
                  <wp:effectExtent l="0" t="0" r="0" b="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14"/>
                          <a:stretch>
                            <a:fillRect/>
                          </a:stretch>
                        </pic:blipFill>
                        <pic:spPr>
                          <a:xfrm>
                            <a:off x="0" y="0"/>
                            <a:ext cx="18288" cy="18288"/>
                          </a:xfrm>
                          <a:prstGeom prst="rect">
                            <a:avLst/>
                          </a:prstGeom>
                        </pic:spPr>
                      </pic:pic>
                    </a:graphicData>
                  </a:graphic>
                </wp:inline>
              </w:drawing>
            </w:r>
          </w:p>
          <w:p w:rsidR="00C1735B" w:rsidRPr="006713D0" w:rsidRDefault="003152C8" w:rsidP="00AC3D10">
            <w:pPr>
              <w:numPr>
                <w:ilvl w:val="0"/>
                <w:numId w:val="25"/>
              </w:numPr>
              <w:spacing w:line="259" w:lineRule="auto"/>
              <w:ind w:hanging="355"/>
              <w:jc w:val="left"/>
              <w:rPr>
                <w:szCs w:val="24"/>
              </w:rPr>
            </w:pPr>
            <w:r w:rsidRPr="006713D0">
              <w:rPr>
                <w:szCs w:val="24"/>
              </w:rPr>
              <w:t>Taraf</w:t>
            </w:r>
            <w:r w:rsidRPr="006713D0">
              <w:rPr>
                <w:szCs w:val="24"/>
              </w:rPr>
              <w:tab/>
            </w:r>
            <w:r w:rsidRPr="006713D0">
              <w:rPr>
                <w:noProof/>
                <w:szCs w:val="24"/>
              </w:rPr>
              <w:drawing>
                <wp:inline distT="0" distB="0" distL="0" distR="0" wp14:anchorId="7A04711E" wp14:editId="177472A1">
                  <wp:extent cx="18288" cy="24384"/>
                  <wp:effectExtent l="0" t="0" r="0"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15"/>
                          <a:stretch>
                            <a:fillRect/>
                          </a:stretch>
                        </pic:blipFill>
                        <pic:spPr>
                          <a:xfrm>
                            <a:off x="0" y="0"/>
                            <a:ext cx="18288" cy="24384"/>
                          </a:xfrm>
                          <a:prstGeom prst="rect">
                            <a:avLst/>
                          </a:prstGeom>
                        </pic:spPr>
                      </pic:pic>
                    </a:graphicData>
                  </a:graphic>
                </wp:inline>
              </w:drawing>
            </w:r>
            <w:r w:rsidRPr="006713D0">
              <w:rPr>
                <w:noProof/>
                <w:szCs w:val="24"/>
              </w:rPr>
              <w:drawing>
                <wp:inline distT="0" distB="0" distL="0" distR="0" wp14:anchorId="695E3F29" wp14:editId="5FA9FC55">
                  <wp:extent cx="18288" cy="18288"/>
                  <wp:effectExtent l="0" t="0" r="0" b="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16"/>
                          <a:stretch>
                            <a:fillRect/>
                          </a:stretch>
                        </pic:blipFill>
                        <pic:spPr>
                          <a:xfrm>
                            <a:off x="0" y="0"/>
                            <a:ext cx="18288" cy="18288"/>
                          </a:xfrm>
                          <a:prstGeom prst="rect">
                            <a:avLst/>
                          </a:prstGeom>
                        </pic:spPr>
                      </pic:pic>
                    </a:graphicData>
                  </a:graphic>
                </wp:inline>
              </w:drawing>
            </w:r>
            <w:r w:rsidRPr="006713D0">
              <w:rPr>
                <w:szCs w:val="24"/>
              </w:rPr>
              <w:tab/>
            </w:r>
            <w:r w:rsidRPr="006713D0">
              <w:rPr>
                <w:noProof/>
                <w:szCs w:val="24"/>
              </w:rPr>
              <w:drawing>
                <wp:inline distT="0" distB="0" distL="0" distR="0" wp14:anchorId="17422D10" wp14:editId="60C76CAB">
                  <wp:extent cx="6096" cy="6096"/>
                  <wp:effectExtent l="0" t="0" r="0" b="0"/>
                  <wp:docPr id="1366" name="Picture 1366"/>
                  <wp:cNvGraphicFramePr/>
                  <a:graphic xmlns:a="http://schemas.openxmlformats.org/drawingml/2006/main">
                    <a:graphicData uri="http://schemas.openxmlformats.org/drawingml/2006/picture">
                      <pic:pic xmlns:pic="http://schemas.openxmlformats.org/drawingml/2006/picture">
                        <pic:nvPicPr>
                          <pic:cNvPr id="1366" name="Picture 1366"/>
                          <pic:cNvPicPr/>
                        </pic:nvPicPr>
                        <pic:blipFill>
                          <a:blip r:embed="rId17"/>
                          <a:stretch>
                            <a:fillRect/>
                          </a:stretch>
                        </pic:blipFill>
                        <pic:spPr>
                          <a:xfrm>
                            <a:off x="0" y="0"/>
                            <a:ext cx="6096" cy="6096"/>
                          </a:xfrm>
                          <a:prstGeom prst="rect">
                            <a:avLst/>
                          </a:prstGeom>
                        </pic:spPr>
                      </pic:pic>
                    </a:graphicData>
                  </a:graphic>
                </wp:inline>
              </w:drawing>
            </w:r>
            <w:r w:rsidRPr="006713D0">
              <w:rPr>
                <w:noProof/>
                <w:szCs w:val="24"/>
              </w:rPr>
              <w:drawing>
                <wp:inline distT="0" distB="0" distL="0" distR="0" wp14:anchorId="5DA0BC41" wp14:editId="7A62E52C">
                  <wp:extent cx="6096" cy="6096"/>
                  <wp:effectExtent l="0" t="0" r="0"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18"/>
                          <a:stretch>
                            <a:fillRect/>
                          </a:stretch>
                        </pic:blipFill>
                        <pic:spPr>
                          <a:xfrm>
                            <a:off x="0" y="0"/>
                            <a:ext cx="6096" cy="6096"/>
                          </a:xfrm>
                          <a:prstGeom prst="rect">
                            <a:avLst/>
                          </a:prstGeom>
                        </pic:spPr>
                      </pic:pic>
                    </a:graphicData>
                  </a:graphic>
                </wp:inline>
              </w:drawing>
            </w:r>
            <w:r w:rsidRPr="006713D0">
              <w:rPr>
                <w:szCs w:val="24"/>
              </w:rPr>
              <w:tab/>
            </w:r>
          </w:p>
        </w:tc>
        <w:tc>
          <w:tcPr>
            <w:tcW w:w="5088" w:type="dxa"/>
            <w:tcBorders>
              <w:top w:val="nil"/>
              <w:left w:val="nil"/>
              <w:bottom w:val="nil"/>
              <w:right w:val="nil"/>
            </w:tcBorders>
          </w:tcPr>
          <w:p w:rsidR="00C1735B" w:rsidRPr="006713D0" w:rsidRDefault="003152C8" w:rsidP="00AC3D10">
            <w:pPr>
              <w:spacing w:line="259" w:lineRule="auto"/>
              <w:ind w:left="0"/>
              <w:jc w:val="left"/>
              <w:rPr>
                <w:szCs w:val="24"/>
              </w:rPr>
            </w:pPr>
            <w:r w:rsidRPr="006713D0">
              <w:rPr>
                <w:szCs w:val="24"/>
              </w:rPr>
              <w:t>İş için teklif veren gerçek ve tüzel kişi</w:t>
            </w:r>
          </w:p>
          <w:p w:rsidR="00C1735B" w:rsidRPr="006713D0" w:rsidRDefault="00A52726" w:rsidP="00AC3D10">
            <w:pPr>
              <w:spacing w:line="259" w:lineRule="auto"/>
              <w:ind w:left="10"/>
              <w:rPr>
                <w:szCs w:val="24"/>
              </w:rPr>
            </w:pPr>
            <w:r>
              <w:rPr>
                <w:szCs w:val="24"/>
              </w:rPr>
              <w:t>Çarıklı Fabrika İlkokulu</w:t>
            </w:r>
            <w:r w:rsidR="00DB55FD" w:rsidRPr="006713D0">
              <w:rPr>
                <w:szCs w:val="24"/>
              </w:rPr>
              <w:t xml:space="preserve"> Müdürlüğü</w:t>
            </w:r>
            <w:r w:rsidR="003152C8" w:rsidRPr="006713D0">
              <w:rPr>
                <w:szCs w:val="24"/>
              </w:rPr>
              <w:t xml:space="preserve"> veya İstekli Firma</w:t>
            </w:r>
          </w:p>
        </w:tc>
      </w:tr>
    </w:tbl>
    <w:p w:rsidR="00C1735B" w:rsidRPr="006713D0" w:rsidRDefault="003152C8" w:rsidP="00AC3D10">
      <w:pPr>
        <w:spacing w:after="165" w:line="237" w:lineRule="auto"/>
        <w:ind w:left="0"/>
        <w:jc w:val="left"/>
        <w:rPr>
          <w:szCs w:val="24"/>
        </w:rPr>
      </w:pPr>
      <w:r w:rsidRPr="006713D0">
        <w:rPr>
          <w:noProof/>
          <w:szCs w:val="24"/>
        </w:rPr>
        <w:drawing>
          <wp:anchor distT="0" distB="0" distL="114300" distR="114300" simplePos="0" relativeHeight="251658240" behindDoc="0" locked="0" layoutInCell="1" allowOverlap="0" wp14:anchorId="7EFC170F" wp14:editId="280D98DB">
            <wp:simplePos x="0" y="0"/>
            <wp:positionH relativeFrom="column">
              <wp:posOffset>1584960</wp:posOffset>
            </wp:positionH>
            <wp:positionV relativeFrom="paragraph">
              <wp:posOffset>219729</wp:posOffset>
            </wp:positionV>
            <wp:extent cx="12192" cy="6096"/>
            <wp:effectExtent l="0" t="0" r="0" b="0"/>
            <wp:wrapSquare wrapText="bothSides"/>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10"/>
                    <a:stretch>
                      <a:fillRect/>
                    </a:stretch>
                  </pic:blipFill>
                  <pic:spPr>
                    <a:xfrm>
                      <a:off x="0" y="0"/>
                      <a:ext cx="12192" cy="6096"/>
                    </a:xfrm>
                    <a:prstGeom prst="rect">
                      <a:avLst/>
                    </a:prstGeom>
                  </pic:spPr>
                </pic:pic>
              </a:graphicData>
            </a:graphic>
          </wp:anchor>
        </w:drawing>
      </w:r>
    </w:p>
    <w:p w:rsidR="00C1735B" w:rsidRPr="006713D0" w:rsidRDefault="00DB55FD">
      <w:pPr>
        <w:pStyle w:val="Balk1"/>
        <w:spacing w:before="392" w:after="197"/>
        <w:ind w:left="139" w:hanging="10"/>
        <w:jc w:val="left"/>
        <w:rPr>
          <w:sz w:val="24"/>
          <w:szCs w:val="24"/>
        </w:rPr>
      </w:pPr>
      <w:r w:rsidRPr="006713D0">
        <w:rPr>
          <w:sz w:val="24"/>
          <w:szCs w:val="24"/>
        </w:rPr>
        <w:t>C</w:t>
      </w:r>
      <w:r w:rsidR="003152C8" w:rsidRPr="006713D0">
        <w:rPr>
          <w:sz w:val="24"/>
          <w:szCs w:val="24"/>
        </w:rPr>
        <w:t>. İŞİN TARİFİ ve HİZMET SÜRESİ</w:t>
      </w:r>
    </w:p>
    <w:p w:rsidR="00C1735B" w:rsidRPr="006713D0" w:rsidRDefault="003152C8" w:rsidP="00DB55FD">
      <w:pPr>
        <w:spacing w:after="0" w:line="237" w:lineRule="auto"/>
        <w:ind w:left="676" w:hanging="432"/>
        <w:jc w:val="left"/>
        <w:rPr>
          <w:szCs w:val="24"/>
        </w:rPr>
      </w:pPr>
      <w:r w:rsidRPr="006713D0">
        <w:rPr>
          <w:noProof/>
          <w:szCs w:val="24"/>
        </w:rPr>
        <w:drawing>
          <wp:inline distT="0" distB="0" distL="0" distR="0">
            <wp:extent cx="54864" cy="54864"/>
            <wp:effectExtent l="0" t="0" r="0" b="0"/>
            <wp:docPr id="1367" name="Picture 1367"/>
            <wp:cNvGraphicFramePr/>
            <a:graphic xmlns:a="http://schemas.openxmlformats.org/drawingml/2006/main">
              <a:graphicData uri="http://schemas.openxmlformats.org/drawingml/2006/picture">
                <pic:pic xmlns:pic="http://schemas.openxmlformats.org/drawingml/2006/picture">
                  <pic:nvPicPr>
                    <pic:cNvPr id="1367" name="Picture 1367"/>
                    <pic:cNvPicPr/>
                  </pic:nvPicPr>
                  <pic:blipFill>
                    <a:blip r:embed="rId19"/>
                    <a:stretch>
                      <a:fillRect/>
                    </a:stretch>
                  </pic:blipFill>
                  <pic:spPr>
                    <a:xfrm>
                      <a:off x="0" y="0"/>
                      <a:ext cx="54864" cy="54864"/>
                    </a:xfrm>
                    <a:prstGeom prst="rect">
                      <a:avLst/>
                    </a:prstGeom>
                  </pic:spPr>
                </pic:pic>
              </a:graphicData>
            </a:graphic>
          </wp:inline>
        </w:drawing>
      </w:r>
      <w:r w:rsidRPr="006713D0">
        <w:rPr>
          <w:szCs w:val="24"/>
        </w:rPr>
        <w:tab/>
        <w:t>Her Üründen ihtiyaç oranında alınacak olup üstte belirtilen tabloya birim/adet/paket fiyatı yazılacaktır.</w:t>
      </w:r>
    </w:p>
    <w:p w:rsidR="00C1735B" w:rsidRPr="006713D0" w:rsidRDefault="003152C8" w:rsidP="00DB55FD">
      <w:pPr>
        <w:numPr>
          <w:ilvl w:val="0"/>
          <w:numId w:val="2"/>
        </w:numPr>
        <w:spacing w:after="0" w:line="237" w:lineRule="auto"/>
        <w:ind w:left="666" w:right="1339" w:hanging="422"/>
        <w:jc w:val="left"/>
        <w:rPr>
          <w:szCs w:val="24"/>
        </w:rPr>
      </w:pPr>
      <w:r w:rsidRPr="006713D0">
        <w:rPr>
          <w:szCs w:val="24"/>
        </w:rPr>
        <w:t>Aşağıdaki listede adet ve özellikleri belirtilen malzemeler temin edilerek İdareye teslim edilecektir.</w:t>
      </w:r>
    </w:p>
    <w:p w:rsidR="00DB55FD" w:rsidRPr="006713D0" w:rsidRDefault="00DB55FD" w:rsidP="00DB55FD">
      <w:pPr>
        <w:numPr>
          <w:ilvl w:val="0"/>
          <w:numId w:val="2"/>
        </w:numPr>
        <w:spacing w:after="0" w:line="303" w:lineRule="auto"/>
        <w:ind w:left="666" w:right="1339" w:hanging="422"/>
        <w:jc w:val="left"/>
        <w:rPr>
          <w:szCs w:val="24"/>
        </w:rPr>
      </w:pPr>
      <w:r w:rsidRPr="006713D0">
        <w:rPr>
          <w:szCs w:val="24"/>
        </w:rPr>
        <w:t>Ü</w:t>
      </w:r>
      <w:r w:rsidR="003152C8" w:rsidRPr="006713D0">
        <w:rPr>
          <w:szCs w:val="24"/>
        </w:rPr>
        <w:t xml:space="preserve">rünler üst düzey kalitede ve I. sınıf standartlarda olacaktır. </w:t>
      </w:r>
    </w:p>
    <w:p w:rsidR="00C1735B" w:rsidRPr="006713D0" w:rsidRDefault="00DB55FD" w:rsidP="00DB55FD">
      <w:pPr>
        <w:numPr>
          <w:ilvl w:val="0"/>
          <w:numId w:val="2"/>
        </w:numPr>
        <w:spacing w:after="0" w:line="303" w:lineRule="auto"/>
        <w:ind w:left="666" w:right="1339" w:hanging="422"/>
        <w:jc w:val="left"/>
        <w:rPr>
          <w:szCs w:val="24"/>
        </w:rPr>
      </w:pPr>
      <w:r w:rsidRPr="006713D0">
        <w:rPr>
          <w:szCs w:val="24"/>
        </w:rPr>
        <w:tab/>
        <w:t>İ</w:t>
      </w:r>
      <w:r w:rsidR="003152C8" w:rsidRPr="006713D0">
        <w:rPr>
          <w:szCs w:val="24"/>
        </w:rPr>
        <w:t>stekli tüm ürünlerin garantilerinden sorumludur.</w:t>
      </w:r>
    </w:p>
    <w:p w:rsidR="00DB55FD" w:rsidRPr="006713D0" w:rsidRDefault="00DB55FD" w:rsidP="00794AC0">
      <w:pPr>
        <w:spacing w:after="0" w:line="303" w:lineRule="auto"/>
        <w:ind w:left="244" w:right="1339"/>
        <w:jc w:val="left"/>
        <w:rPr>
          <w:szCs w:val="24"/>
        </w:rPr>
      </w:pPr>
    </w:p>
    <w:p w:rsidR="00C1735B" w:rsidRPr="006713D0" w:rsidRDefault="003152C8">
      <w:pPr>
        <w:spacing w:after="0" w:line="259" w:lineRule="auto"/>
        <w:ind w:left="139" w:hanging="10"/>
        <w:jc w:val="left"/>
        <w:rPr>
          <w:szCs w:val="24"/>
        </w:rPr>
      </w:pPr>
      <w:r w:rsidRPr="006713D0">
        <w:rPr>
          <w:szCs w:val="24"/>
        </w:rPr>
        <w:t>Not: I- Fiyat Teklifleri Türk Lirası cinsinden ve KDV hariç olarak verilmelidir.</w:t>
      </w:r>
    </w:p>
    <w:p w:rsidR="00C1735B" w:rsidRPr="006713D0" w:rsidRDefault="003152C8">
      <w:pPr>
        <w:numPr>
          <w:ilvl w:val="0"/>
          <w:numId w:val="3"/>
        </w:numPr>
        <w:spacing w:after="34"/>
        <w:ind w:right="4" w:firstLine="470"/>
        <w:rPr>
          <w:szCs w:val="24"/>
        </w:rPr>
      </w:pPr>
      <w:r w:rsidRPr="006713D0">
        <w:rPr>
          <w:szCs w:val="24"/>
        </w:rPr>
        <w:t>Gerçek/</w:t>
      </w:r>
      <w:proofErr w:type="spellStart"/>
      <w:r w:rsidRPr="006713D0">
        <w:rPr>
          <w:szCs w:val="24"/>
        </w:rPr>
        <w:t>TüzeI</w:t>
      </w:r>
      <w:proofErr w:type="spellEnd"/>
      <w:r w:rsidRPr="006713D0">
        <w:rPr>
          <w:szCs w:val="24"/>
        </w:rPr>
        <w:t xml:space="preserve"> kişiler tekliflerini kapalı zarf içinde ve imzalı olarak elden idareye sunmalıdır, Posta yoluyla ve elektronik ortamda gönderilen teklifler kabul edilmeyecektir.</w:t>
      </w:r>
    </w:p>
    <w:p w:rsidR="00C1735B" w:rsidRPr="006713D0" w:rsidRDefault="003152C8">
      <w:pPr>
        <w:numPr>
          <w:ilvl w:val="0"/>
          <w:numId w:val="3"/>
        </w:numPr>
        <w:spacing w:after="48"/>
        <w:ind w:right="4" w:firstLine="470"/>
        <w:rPr>
          <w:szCs w:val="24"/>
        </w:rPr>
      </w:pPr>
      <w:r w:rsidRPr="006713D0">
        <w:rPr>
          <w:szCs w:val="24"/>
        </w:rPr>
        <w:t>Gerçek/Tüzel kişilerin tekliflerinde açık isimleri, ıslak imza, adres, T.C. No/Vergi No ve tarih bilgileri olmalıdır.</w:t>
      </w:r>
    </w:p>
    <w:p w:rsidR="00CE0B29" w:rsidRDefault="00DB55FD" w:rsidP="00DC2D1C">
      <w:pPr>
        <w:numPr>
          <w:ilvl w:val="0"/>
          <w:numId w:val="3"/>
        </w:numPr>
        <w:spacing w:after="429"/>
        <w:ind w:right="4" w:firstLine="470"/>
        <w:rPr>
          <w:szCs w:val="24"/>
        </w:rPr>
      </w:pPr>
      <w:r w:rsidRPr="006713D0">
        <w:rPr>
          <w:szCs w:val="24"/>
        </w:rPr>
        <w:t>Toplam fiyat ü</w:t>
      </w:r>
      <w:r w:rsidR="003152C8" w:rsidRPr="006713D0">
        <w:rPr>
          <w:szCs w:val="24"/>
        </w:rPr>
        <w:t>zerinden değerlendirme yapılacaktır. Belirtilen şartlara uygun Toplam fiyatı en düşük olan teklif en uygun tek</w:t>
      </w:r>
      <w:r w:rsidR="00DC2D1C">
        <w:rPr>
          <w:szCs w:val="24"/>
        </w:rPr>
        <w:t>lif olarak değerlendirilecektir</w:t>
      </w:r>
      <w:r w:rsidR="000618DD">
        <w:rPr>
          <w:szCs w:val="24"/>
        </w:rPr>
        <w:t>.</w:t>
      </w:r>
    </w:p>
    <w:p w:rsidR="000618DD" w:rsidRDefault="001A6EFD" w:rsidP="001A6EFD">
      <w:pPr>
        <w:spacing w:after="429"/>
        <w:ind w:left="0" w:right="4"/>
        <w:rPr>
          <w:szCs w:val="24"/>
          <w:u w:val="single"/>
        </w:rPr>
      </w:pPr>
      <w:r w:rsidRPr="001A6EFD">
        <w:rPr>
          <w:szCs w:val="24"/>
          <w:u w:val="single"/>
        </w:rPr>
        <w:t>ÜRÜNLER</w:t>
      </w:r>
    </w:p>
    <w:p w:rsidR="00612454" w:rsidRPr="000E1E43" w:rsidRDefault="0050606F" w:rsidP="00612454">
      <w:pPr>
        <w:spacing w:after="0"/>
        <w:ind w:left="0" w:right="4"/>
        <w:rPr>
          <w:b/>
          <w:sz w:val="22"/>
          <w:u w:val="single"/>
        </w:rPr>
      </w:pPr>
      <w:r w:rsidRPr="000E1E43">
        <w:rPr>
          <w:b/>
          <w:sz w:val="22"/>
          <w:u w:val="single"/>
        </w:rPr>
        <w:t>1</w:t>
      </w:r>
      <w:r w:rsidR="00612454" w:rsidRPr="000E1E43">
        <w:rPr>
          <w:b/>
          <w:sz w:val="22"/>
          <w:u w:val="single"/>
        </w:rPr>
        <w:t>-YÜZEY TEMİZLEYİCİ 30 LT</w:t>
      </w:r>
    </w:p>
    <w:p w:rsidR="00612454" w:rsidRPr="0050606F" w:rsidRDefault="00612454" w:rsidP="00612454">
      <w:pPr>
        <w:spacing w:after="0"/>
        <w:ind w:left="0" w:right="4"/>
        <w:rPr>
          <w:sz w:val="22"/>
        </w:rPr>
      </w:pPr>
      <w:r w:rsidRPr="0050606F">
        <w:rPr>
          <w:sz w:val="22"/>
        </w:rPr>
        <w:t xml:space="preserve">1.Yüzey temizleyicinin </w:t>
      </w:r>
      <w:proofErr w:type="spellStart"/>
      <w:r w:rsidRPr="0050606F">
        <w:rPr>
          <w:sz w:val="22"/>
        </w:rPr>
        <w:t>asiditesi</w:t>
      </w:r>
      <w:proofErr w:type="spellEnd"/>
      <w:r w:rsidRPr="0050606F">
        <w:rPr>
          <w:sz w:val="22"/>
        </w:rPr>
        <w:t xml:space="preserve"> 7,0 PH olacaktır.</w:t>
      </w:r>
    </w:p>
    <w:p w:rsidR="00612454" w:rsidRPr="0050606F" w:rsidRDefault="00612454" w:rsidP="00612454">
      <w:pPr>
        <w:spacing w:after="0"/>
        <w:ind w:left="0" w:right="4"/>
        <w:rPr>
          <w:sz w:val="22"/>
        </w:rPr>
      </w:pPr>
      <w:r w:rsidRPr="0050606F">
        <w:rPr>
          <w:sz w:val="22"/>
        </w:rPr>
        <w:t>2.Ambalaj üzeri</w:t>
      </w:r>
      <w:r w:rsidR="00AC3D10">
        <w:rPr>
          <w:sz w:val="22"/>
        </w:rPr>
        <w:t xml:space="preserve">nde mutlaka ürünün adı, üretim </w:t>
      </w:r>
      <w:r w:rsidRPr="0050606F">
        <w:rPr>
          <w:sz w:val="22"/>
        </w:rPr>
        <w:t xml:space="preserve">ithal izin tarihi </w:t>
      </w:r>
      <w:proofErr w:type="spellStart"/>
      <w:r w:rsidRPr="0050606F">
        <w:rPr>
          <w:sz w:val="22"/>
        </w:rPr>
        <w:t>nosu</w:t>
      </w:r>
      <w:proofErr w:type="spellEnd"/>
      <w:r w:rsidRPr="0050606F">
        <w:rPr>
          <w:sz w:val="22"/>
        </w:rPr>
        <w:t xml:space="preserve"> ve içeriği yazılacaktır.</w:t>
      </w:r>
    </w:p>
    <w:p w:rsidR="00612454" w:rsidRPr="0050606F" w:rsidRDefault="00612454" w:rsidP="00612454">
      <w:pPr>
        <w:spacing w:after="0"/>
        <w:ind w:left="0" w:right="4"/>
        <w:rPr>
          <w:sz w:val="22"/>
        </w:rPr>
      </w:pPr>
      <w:r w:rsidRPr="0050606F">
        <w:rPr>
          <w:sz w:val="22"/>
        </w:rPr>
        <w:t>3.Ürünün raf ömrü en az 2 (iki) yıl olacaktır.</w:t>
      </w:r>
    </w:p>
    <w:p w:rsidR="00612454" w:rsidRPr="0050606F" w:rsidRDefault="00612454" w:rsidP="00612454">
      <w:pPr>
        <w:spacing w:after="0"/>
        <w:ind w:left="0" w:right="4"/>
        <w:rPr>
          <w:sz w:val="22"/>
        </w:rPr>
      </w:pPr>
      <w:r w:rsidRPr="0050606F">
        <w:rPr>
          <w:sz w:val="22"/>
        </w:rPr>
        <w:t xml:space="preserve">4.Ürün </w:t>
      </w:r>
      <w:proofErr w:type="spellStart"/>
      <w:r w:rsidRPr="0050606F">
        <w:rPr>
          <w:sz w:val="22"/>
        </w:rPr>
        <w:t>toksik</w:t>
      </w:r>
      <w:proofErr w:type="spellEnd"/>
      <w:r w:rsidRPr="0050606F">
        <w:rPr>
          <w:sz w:val="22"/>
        </w:rPr>
        <w:t xml:space="preserve"> ve zararlı uçucu madde içermeyecektir.</w:t>
      </w:r>
    </w:p>
    <w:p w:rsidR="00612454" w:rsidRPr="0050606F" w:rsidRDefault="00612454" w:rsidP="00612454">
      <w:pPr>
        <w:spacing w:after="0"/>
        <w:ind w:left="0" w:right="4"/>
        <w:rPr>
          <w:sz w:val="22"/>
        </w:rPr>
      </w:pPr>
      <w:r w:rsidRPr="0050606F">
        <w:rPr>
          <w:sz w:val="22"/>
        </w:rPr>
        <w:lastRenderedPageBreak/>
        <w:t>5.Ürünün kullanılan malzemeler üzerinde aşındırıcı, matlaştırıcı etkisi olmayacaktır.</w:t>
      </w:r>
    </w:p>
    <w:p w:rsidR="00612454" w:rsidRPr="0050606F" w:rsidRDefault="00612454" w:rsidP="00612454">
      <w:pPr>
        <w:spacing w:after="0"/>
        <w:ind w:left="0" w:right="4"/>
        <w:rPr>
          <w:sz w:val="22"/>
        </w:rPr>
      </w:pPr>
      <w:r w:rsidRPr="0050606F">
        <w:rPr>
          <w:sz w:val="22"/>
        </w:rPr>
        <w:t xml:space="preserve">6.Ürünün cilt, göz ve solunum yollarına </w:t>
      </w:r>
      <w:proofErr w:type="spellStart"/>
      <w:r w:rsidRPr="0050606F">
        <w:rPr>
          <w:sz w:val="22"/>
        </w:rPr>
        <w:t>irritan</w:t>
      </w:r>
      <w:proofErr w:type="spellEnd"/>
      <w:r w:rsidRPr="0050606F">
        <w:rPr>
          <w:sz w:val="22"/>
        </w:rPr>
        <w:t xml:space="preserve"> etkisi olmayacaktır.</w:t>
      </w:r>
    </w:p>
    <w:p w:rsidR="00612454" w:rsidRPr="0050606F" w:rsidRDefault="00612454" w:rsidP="00612454">
      <w:pPr>
        <w:spacing w:after="0"/>
        <w:ind w:left="0" w:right="4"/>
        <w:rPr>
          <w:sz w:val="22"/>
        </w:rPr>
      </w:pPr>
      <w:r w:rsidRPr="0050606F">
        <w:rPr>
          <w:sz w:val="22"/>
        </w:rPr>
        <w:t>7.Ürün ıslanmasında sakınca olmayan her türlü yüzeyde (</w:t>
      </w:r>
      <w:proofErr w:type="spellStart"/>
      <w:proofErr w:type="gramStart"/>
      <w:r w:rsidRPr="0050606F">
        <w:rPr>
          <w:sz w:val="22"/>
        </w:rPr>
        <w:t>yer,duvar</w:t>
      </w:r>
      <w:proofErr w:type="gramEnd"/>
      <w:r w:rsidRPr="0050606F">
        <w:rPr>
          <w:sz w:val="22"/>
        </w:rPr>
        <w:t>,masa</w:t>
      </w:r>
      <w:proofErr w:type="spellEnd"/>
      <w:r w:rsidRPr="0050606F">
        <w:rPr>
          <w:sz w:val="22"/>
        </w:rPr>
        <w:t>,) kullanıma uygun olacaktır.</w:t>
      </w:r>
    </w:p>
    <w:p w:rsidR="00612454" w:rsidRPr="0050606F" w:rsidRDefault="00612454" w:rsidP="00612454">
      <w:pPr>
        <w:spacing w:after="0"/>
        <w:ind w:left="0" w:right="4"/>
        <w:rPr>
          <w:sz w:val="22"/>
        </w:rPr>
      </w:pPr>
      <w:r w:rsidRPr="0050606F">
        <w:rPr>
          <w:sz w:val="22"/>
        </w:rPr>
        <w:t>8.Ürün uygulamayla geride hoş bir koku bırakmalıdır.</w:t>
      </w:r>
    </w:p>
    <w:p w:rsidR="00612454" w:rsidRDefault="00612454" w:rsidP="000E1E43">
      <w:pPr>
        <w:spacing w:after="0"/>
        <w:ind w:left="0" w:right="4"/>
        <w:rPr>
          <w:sz w:val="22"/>
        </w:rPr>
      </w:pPr>
      <w:r w:rsidRPr="0050606F">
        <w:rPr>
          <w:sz w:val="22"/>
        </w:rPr>
        <w:t>9.Ürünün İçeriğinde bulunan yüzey aktif maddeleri biyolojik olarak doğada parçalanabilmelidir.</w:t>
      </w:r>
    </w:p>
    <w:p w:rsidR="000E1E43" w:rsidRDefault="00F41282" w:rsidP="000E1E43">
      <w:pPr>
        <w:spacing w:after="0"/>
        <w:ind w:left="0" w:right="4"/>
        <w:rPr>
          <w:sz w:val="22"/>
        </w:rPr>
      </w:pPr>
      <w:r>
        <w:rPr>
          <w:sz w:val="22"/>
        </w:rPr>
        <w:t>10-</w:t>
      </w:r>
      <w:r w:rsidRPr="00F41282">
        <w:rPr>
          <w:sz w:val="22"/>
        </w:rPr>
        <w:t>TSE uygun olmalıdır.</w:t>
      </w:r>
    </w:p>
    <w:p w:rsidR="00F41282" w:rsidRPr="0050606F" w:rsidRDefault="00F41282" w:rsidP="000E1E43">
      <w:pPr>
        <w:spacing w:after="0"/>
        <w:ind w:left="0" w:right="4"/>
        <w:rPr>
          <w:sz w:val="22"/>
        </w:rPr>
      </w:pPr>
    </w:p>
    <w:p w:rsidR="00612454" w:rsidRPr="000E1E43" w:rsidRDefault="0050606F" w:rsidP="00612454">
      <w:pPr>
        <w:spacing w:after="0"/>
        <w:ind w:left="0" w:right="4"/>
        <w:rPr>
          <w:b/>
          <w:sz w:val="22"/>
          <w:u w:val="single"/>
        </w:rPr>
      </w:pPr>
      <w:r w:rsidRPr="000E1E43">
        <w:rPr>
          <w:b/>
          <w:sz w:val="22"/>
          <w:u w:val="single"/>
        </w:rPr>
        <w:t>2</w:t>
      </w:r>
      <w:r w:rsidR="00612454" w:rsidRPr="000E1E43">
        <w:rPr>
          <w:b/>
          <w:sz w:val="22"/>
          <w:u w:val="single"/>
        </w:rPr>
        <w:t>-SIVI SABUN 30 LT</w:t>
      </w:r>
    </w:p>
    <w:p w:rsidR="00612454" w:rsidRPr="0050606F" w:rsidRDefault="00AC3D10" w:rsidP="00612454">
      <w:pPr>
        <w:spacing w:after="0"/>
        <w:ind w:left="0" w:right="4"/>
        <w:rPr>
          <w:sz w:val="22"/>
        </w:rPr>
      </w:pPr>
      <w:r>
        <w:rPr>
          <w:sz w:val="22"/>
        </w:rPr>
        <w:t>1-</w:t>
      </w:r>
      <w:r w:rsidR="00612454" w:rsidRPr="0050606F">
        <w:rPr>
          <w:sz w:val="22"/>
        </w:rPr>
        <w:t xml:space="preserve"> </w:t>
      </w:r>
      <w:proofErr w:type="spellStart"/>
      <w:r w:rsidR="00612454" w:rsidRPr="0050606F">
        <w:rPr>
          <w:sz w:val="22"/>
        </w:rPr>
        <w:t>Ph</w:t>
      </w:r>
      <w:proofErr w:type="spellEnd"/>
      <w:r w:rsidR="00612454" w:rsidRPr="0050606F">
        <w:rPr>
          <w:sz w:val="22"/>
        </w:rPr>
        <w:t xml:space="preserve"> 5,5 - 6 –Ürünler 30</w:t>
      </w:r>
      <w:r>
        <w:rPr>
          <w:sz w:val="22"/>
        </w:rPr>
        <w:t xml:space="preserve"> </w:t>
      </w:r>
      <w:proofErr w:type="spellStart"/>
      <w:r w:rsidR="00612454" w:rsidRPr="0050606F">
        <w:rPr>
          <w:sz w:val="22"/>
        </w:rPr>
        <w:t>lt</w:t>
      </w:r>
      <w:proofErr w:type="spellEnd"/>
      <w:r w:rsidR="00612454" w:rsidRPr="0050606F">
        <w:rPr>
          <w:sz w:val="22"/>
        </w:rPr>
        <w:t xml:space="preserve"> bidonlarda olmalıdır.</w:t>
      </w:r>
    </w:p>
    <w:p w:rsidR="00612454" w:rsidRPr="0050606F" w:rsidRDefault="00AC3D10" w:rsidP="00612454">
      <w:pPr>
        <w:spacing w:after="0"/>
        <w:ind w:left="0" w:right="4"/>
        <w:rPr>
          <w:sz w:val="22"/>
        </w:rPr>
      </w:pPr>
      <w:r>
        <w:rPr>
          <w:sz w:val="22"/>
        </w:rPr>
        <w:t>2-</w:t>
      </w:r>
      <w:r w:rsidR="00612454" w:rsidRPr="0050606F">
        <w:rPr>
          <w:sz w:val="22"/>
        </w:rPr>
        <w:t xml:space="preserve"> Hoş kokulu</w:t>
      </w:r>
    </w:p>
    <w:p w:rsidR="00612454" w:rsidRPr="0050606F" w:rsidRDefault="00AC3D10" w:rsidP="00612454">
      <w:pPr>
        <w:spacing w:after="0"/>
        <w:ind w:left="0" w:right="4"/>
        <w:rPr>
          <w:sz w:val="22"/>
        </w:rPr>
      </w:pPr>
      <w:r>
        <w:rPr>
          <w:sz w:val="22"/>
        </w:rPr>
        <w:t>3-</w:t>
      </w:r>
      <w:r w:rsidR="00612454" w:rsidRPr="0050606F">
        <w:rPr>
          <w:sz w:val="22"/>
        </w:rPr>
        <w:t xml:space="preserve"> Nemlendiricili</w:t>
      </w:r>
    </w:p>
    <w:p w:rsidR="00612454" w:rsidRPr="0050606F" w:rsidRDefault="00AC3D10" w:rsidP="00612454">
      <w:pPr>
        <w:spacing w:after="0"/>
        <w:ind w:left="0" w:right="4"/>
        <w:rPr>
          <w:sz w:val="22"/>
        </w:rPr>
      </w:pPr>
      <w:r>
        <w:rPr>
          <w:sz w:val="22"/>
        </w:rPr>
        <w:t>4-</w:t>
      </w:r>
      <w:r w:rsidR="00612454" w:rsidRPr="0050606F">
        <w:rPr>
          <w:sz w:val="22"/>
        </w:rPr>
        <w:t xml:space="preserve"> Eli tahriş etmemel</w:t>
      </w:r>
      <w:r>
        <w:rPr>
          <w:sz w:val="22"/>
        </w:rPr>
        <w:t>i, kuruluk çatlama yapmamalıdır</w:t>
      </w:r>
    </w:p>
    <w:p w:rsidR="00612454" w:rsidRPr="0050606F" w:rsidRDefault="00AC3D10" w:rsidP="00612454">
      <w:pPr>
        <w:spacing w:after="0"/>
        <w:ind w:left="0" w:right="4"/>
        <w:rPr>
          <w:sz w:val="22"/>
        </w:rPr>
      </w:pPr>
      <w:r>
        <w:rPr>
          <w:sz w:val="22"/>
        </w:rPr>
        <w:t xml:space="preserve"> 5-</w:t>
      </w:r>
      <w:r w:rsidR="00612454" w:rsidRPr="0050606F">
        <w:rPr>
          <w:sz w:val="22"/>
        </w:rPr>
        <w:t>TSE belgeli olmalıdır</w:t>
      </w:r>
    </w:p>
    <w:p w:rsidR="00612454" w:rsidRPr="0050606F" w:rsidRDefault="00612454" w:rsidP="00612454">
      <w:pPr>
        <w:spacing w:after="0"/>
        <w:ind w:left="0" w:right="4"/>
        <w:rPr>
          <w:sz w:val="22"/>
        </w:rPr>
      </w:pPr>
    </w:p>
    <w:p w:rsidR="00612454" w:rsidRPr="000E1E43" w:rsidRDefault="0050606F" w:rsidP="00612454">
      <w:pPr>
        <w:spacing w:after="0"/>
        <w:ind w:left="0" w:right="4"/>
        <w:rPr>
          <w:b/>
          <w:sz w:val="22"/>
          <w:u w:val="single"/>
        </w:rPr>
      </w:pPr>
      <w:r w:rsidRPr="000E1E43">
        <w:rPr>
          <w:b/>
          <w:sz w:val="22"/>
          <w:u w:val="single"/>
        </w:rPr>
        <w:t>3</w:t>
      </w:r>
      <w:r w:rsidR="00612454" w:rsidRPr="000E1E43">
        <w:rPr>
          <w:b/>
          <w:sz w:val="22"/>
          <w:u w:val="single"/>
        </w:rPr>
        <w:t>-ÇAMAŞIR SUYU 30 LT</w:t>
      </w:r>
    </w:p>
    <w:p w:rsidR="00612454" w:rsidRPr="0050606F" w:rsidRDefault="00612454" w:rsidP="00612454">
      <w:pPr>
        <w:spacing w:after="0"/>
        <w:ind w:left="0" w:right="4"/>
        <w:rPr>
          <w:sz w:val="22"/>
        </w:rPr>
      </w:pPr>
      <w:r w:rsidRPr="0050606F">
        <w:rPr>
          <w:sz w:val="22"/>
        </w:rPr>
        <w:t>1-Berrak sıvı görünümlü olmalıdır</w:t>
      </w:r>
    </w:p>
    <w:p w:rsidR="00612454" w:rsidRPr="0050606F" w:rsidRDefault="00612454" w:rsidP="00612454">
      <w:pPr>
        <w:spacing w:after="0"/>
        <w:ind w:left="0" w:right="4"/>
        <w:rPr>
          <w:sz w:val="22"/>
        </w:rPr>
      </w:pPr>
      <w:r w:rsidRPr="0050606F">
        <w:rPr>
          <w:sz w:val="22"/>
        </w:rPr>
        <w:t>2. Kokusu rahatsız edici olmamalıdır.</w:t>
      </w:r>
    </w:p>
    <w:p w:rsidR="00612454" w:rsidRPr="0050606F" w:rsidRDefault="00612454" w:rsidP="00612454">
      <w:pPr>
        <w:spacing w:after="0"/>
        <w:ind w:left="0" w:right="4"/>
        <w:rPr>
          <w:sz w:val="22"/>
        </w:rPr>
      </w:pPr>
      <w:r w:rsidRPr="0050606F">
        <w:rPr>
          <w:sz w:val="22"/>
        </w:rPr>
        <w:t>3. Dezenfekten özelliği olmalıdır.</w:t>
      </w:r>
    </w:p>
    <w:p w:rsidR="00612454" w:rsidRPr="0050606F" w:rsidRDefault="00AC3D10" w:rsidP="00612454">
      <w:pPr>
        <w:spacing w:after="0"/>
        <w:ind w:left="0" w:right="4"/>
        <w:rPr>
          <w:sz w:val="22"/>
        </w:rPr>
      </w:pPr>
      <w:r>
        <w:rPr>
          <w:sz w:val="22"/>
        </w:rPr>
        <w:t xml:space="preserve">4. Ürün 30 </w:t>
      </w:r>
      <w:proofErr w:type="spellStart"/>
      <w:r>
        <w:rPr>
          <w:sz w:val="22"/>
        </w:rPr>
        <w:t>lt</w:t>
      </w:r>
      <w:r w:rsidR="00612454" w:rsidRPr="0050606F">
        <w:rPr>
          <w:sz w:val="22"/>
        </w:rPr>
        <w:t>'lık</w:t>
      </w:r>
      <w:proofErr w:type="spellEnd"/>
      <w:r w:rsidR="00612454" w:rsidRPr="0050606F">
        <w:rPr>
          <w:sz w:val="22"/>
        </w:rPr>
        <w:t xml:space="preserve"> bidonlarda ve ağzı kapalı olmalıdır,</w:t>
      </w:r>
    </w:p>
    <w:p w:rsidR="00612454" w:rsidRPr="0050606F" w:rsidRDefault="00612454" w:rsidP="00612454">
      <w:pPr>
        <w:spacing w:after="0"/>
        <w:ind w:left="0" w:right="4"/>
        <w:rPr>
          <w:sz w:val="22"/>
        </w:rPr>
      </w:pPr>
      <w:r w:rsidRPr="0050606F">
        <w:rPr>
          <w:sz w:val="22"/>
        </w:rPr>
        <w:t>5. Aktif Klor Miktarı (%):4,5 olmalıdır.</w:t>
      </w:r>
    </w:p>
    <w:p w:rsidR="00612454" w:rsidRPr="0050606F" w:rsidRDefault="00612454" w:rsidP="00612454">
      <w:pPr>
        <w:spacing w:after="0"/>
        <w:ind w:left="0" w:right="4"/>
        <w:rPr>
          <w:sz w:val="22"/>
        </w:rPr>
      </w:pPr>
      <w:r w:rsidRPr="0050606F">
        <w:rPr>
          <w:sz w:val="22"/>
        </w:rPr>
        <w:t xml:space="preserve">6. Kararlılık Sonrası Aktif Klor Miktarı (%) (En Az):4 </w:t>
      </w:r>
      <w:proofErr w:type="spellStart"/>
      <w:r w:rsidRPr="0050606F">
        <w:rPr>
          <w:sz w:val="22"/>
        </w:rPr>
        <w:t>olmalıdı</w:t>
      </w:r>
      <w:proofErr w:type="spellEnd"/>
    </w:p>
    <w:p w:rsidR="00612454" w:rsidRDefault="00F41282" w:rsidP="00612454">
      <w:pPr>
        <w:spacing w:after="0"/>
        <w:ind w:left="0" w:right="4"/>
        <w:rPr>
          <w:sz w:val="22"/>
        </w:rPr>
      </w:pPr>
      <w:r>
        <w:rPr>
          <w:sz w:val="22"/>
        </w:rPr>
        <w:t>7-</w:t>
      </w:r>
      <w:r w:rsidRPr="00F41282">
        <w:t xml:space="preserve"> </w:t>
      </w:r>
      <w:r w:rsidRPr="00F41282">
        <w:rPr>
          <w:sz w:val="22"/>
        </w:rPr>
        <w:t>TSE uygun olmalıdır.</w:t>
      </w:r>
    </w:p>
    <w:p w:rsidR="00F41282" w:rsidRPr="0050606F" w:rsidRDefault="00F41282" w:rsidP="00612454">
      <w:pPr>
        <w:spacing w:after="0"/>
        <w:ind w:left="0" w:right="4"/>
        <w:rPr>
          <w:sz w:val="22"/>
        </w:rPr>
      </w:pPr>
    </w:p>
    <w:p w:rsidR="00612454" w:rsidRPr="000E1E43" w:rsidRDefault="0050606F" w:rsidP="00612454">
      <w:pPr>
        <w:spacing w:after="0"/>
        <w:ind w:left="0" w:right="4"/>
        <w:rPr>
          <w:b/>
          <w:sz w:val="22"/>
          <w:u w:val="single"/>
        </w:rPr>
      </w:pPr>
      <w:r w:rsidRPr="000E1E43">
        <w:rPr>
          <w:b/>
          <w:sz w:val="22"/>
          <w:u w:val="single"/>
        </w:rPr>
        <w:t xml:space="preserve">4- KİREC </w:t>
      </w:r>
      <w:r w:rsidR="00AC3D10">
        <w:rPr>
          <w:b/>
          <w:sz w:val="22"/>
          <w:u w:val="single"/>
        </w:rPr>
        <w:t xml:space="preserve">ve PAS </w:t>
      </w:r>
      <w:r w:rsidRPr="000E1E43">
        <w:rPr>
          <w:b/>
          <w:sz w:val="22"/>
          <w:u w:val="single"/>
        </w:rPr>
        <w:t>SÖKÜCÜ 30</w:t>
      </w:r>
      <w:r w:rsidR="00612454" w:rsidRPr="000E1E43">
        <w:rPr>
          <w:b/>
          <w:sz w:val="22"/>
          <w:u w:val="single"/>
        </w:rPr>
        <w:t xml:space="preserve"> LT</w:t>
      </w:r>
    </w:p>
    <w:p w:rsidR="00612454" w:rsidRPr="0050606F" w:rsidRDefault="0050606F" w:rsidP="00612454">
      <w:pPr>
        <w:spacing w:after="0"/>
        <w:ind w:left="0" w:right="4"/>
        <w:rPr>
          <w:sz w:val="22"/>
        </w:rPr>
      </w:pPr>
      <w:r>
        <w:rPr>
          <w:sz w:val="22"/>
        </w:rPr>
        <w:t>1</w:t>
      </w:r>
      <w:r w:rsidR="00612454" w:rsidRPr="0050606F">
        <w:rPr>
          <w:sz w:val="22"/>
        </w:rPr>
        <w:t xml:space="preserve">- Kireç ve pasların her türlü yüzeylerde uzaklaştırılmasında kullanılan %20 oranında nitrik asit ve bir miktarda hidroklorik asit ve su ilave edilen bir ürün olmalıdır. </w:t>
      </w:r>
    </w:p>
    <w:p w:rsidR="00612454" w:rsidRDefault="0050606F" w:rsidP="00612454">
      <w:pPr>
        <w:spacing w:after="0"/>
        <w:ind w:left="0" w:right="4"/>
        <w:rPr>
          <w:sz w:val="22"/>
        </w:rPr>
      </w:pPr>
      <w:r>
        <w:rPr>
          <w:sz w:val="22"/>
        </w:rPr>
        <w:t>2</w:t>
      </w:r>
      <w:r w:rsidR="00612454" w:rsidRPr="0050606F">
        <w:rPr>
          <w:sz w:val="22"/>
        </w:rPr>
        <w:t>-TSE uygun olmalıdır.</w:t>
      </w:r>
    </w:p>
    <w:p w:rsidR="00F631CF" w:rsidRDefault="00F631CF" w:rsidP="00612454">
      <w:pPr>
        <w:spacing w:after="0"/>
        <w:ind w:left="0" w:right="4"/>
        <w:rPr>
          <w:sz w:val="22"/>
        </w:rPr>
      </w:pPr>
    </w:p>
    <w:p w:rsidR="00F631CF" w:rsidRPr="00F631CF" w:rsidRDefault="00F631CF" w:rsidP="00F631CF">
      <w:pPr>
        <w:spacing w:after="0"/>
        <w:ind w:left="0" w:right="4"/>
        <w:rPr>
          <w:b/>
          <w:sz w:val="22"/>
          <w:u w:val="single"/>
        </w:rPr>
      </w:pPr>
      <w:r>
        <w:rPr>
          <w:b/>
          <w:sz w:val="22"/>
          <w:u w:val="single"/>
        </w:rPr>
        <w:t>5</w:t>
      </w:r>
      <w:r w:rsidRPr="00F631CF">
        <w:rPr>
          <w:b/>
          <w:sz w:val="22"/>
          <w:u w:val="single"/>
        </w:rPr>
        <w:t xml:space="preserve">- ÇÖP POŞETİ BÜYÜK BOY </w:t>
      </w:r>
      <w:proofErr w:type="gramStart"/>
      <w:r w:rsidRPr="00F631CF">
        <w:rPr>
          <w:b/>
          <w:sz w:val="22"/>
          <w:u w:val="single"/>
        </w:rPr>
        <w:t>MAVİ  65</w:t>
      </w:r>
      <w:proofErr w:type="gramEnd"/>
      <w:r w:rsidRPr="00F631CF">
        <w:rPr>
          <w:b/>
          <w:sz w:val="22"/>
          <w:u w:val="single"/>
        </w:rPr>
        <w:t>*80 CM (50 LT)</w:t>
      </w:r>
    </w:p>
    <w:p w:rsidR="00F631CF" w:rsidRPr="00F631CF" w:rsidRDefault="001E3FC3" w:rsidP="00F631CF">
      <w:pPr>
        <w:spacing w:after="0"/>
        <w:ind w:left="0" w:right="4"/>
        <w:rPr>
          <w:sz w:val="22"/>
        </w:rPr>
      </w:pPr>
      <w:r>
        <w:rPr>
          <w:sz w:val="22"/>
        </w:rPr>
        <w:t>1-</w:t>
      </w:r>
      <w:proofErr w:type="gramStart"/>
      <w:r>
        <w:rPr>
          <w:sz w:val="22"/>
        </w:rPr>
        <w:t xml:space="preserve">10’lik </w:t>
      </w:r>
      <w:r w:rsidR="00F631CF">
        <w:rPr>
          <w:sz w:val="22"/>
        </w:rPr>
        <w:t xml:space="preserve"> rulo</w:t>
      </w:r>
      <w:proofErr w:type="gramEnd"/>
      <w:r w:rsidR="00F631CF">
        <w:rPr>
          <w:sz w:val="22"/>
        </w:rPr>
        <w:t xml:space="preserve"> halinde</w:t>
      </w:r>
      <w:r w:rsidR="00F631CF" w:rsidRPr="00F631CF">
        <w:rPr>
          <w:sz w:val="22"/>
        </w:rPr>
        <w:t xml:space="preserve">  koli şeklinde olmalıdır.</w:t>
      </w:r>
    </w:p>
    <w:p w:rsidR="00F631CF" w:rsidRPr="00F631CF" w:rsidRDefault="00F631CF" w:rsidP="00F631CF">
      <w:pPr>
        <w:spacing w:after="0"/>
        <w:ind w:left="0" w:right="4"/>
        <w:rPr>
          <w:sz w:val="22"/>
        </w:rPr>
      </w:pPr>
      <w:r>
        <w:rPr>
          <w:sz w:val="22"/>
        </w:rPr>
        <w:t>2-55*60 ebad</w:t>
      </w:r>
      <w:r w:rsidRPr="00F631CF">
        <w:rPr>
          <w:sz w:val="22"/>
        </w:rPr>
        <w:t>ında MAVİ olmalıdır.</w:t>
      </w:r>
    </w:p>
    <w:p w:rsidR="00F631CF" w:rsidRPr="00F631CF" w:rsidRDefault="00F631CF" w:rsidP="00F631CF">
      <w:pPr>
        <w:spacing w:after="0"/>
        <w:ind w:left="0" w:right="4"/>
        <w:rPr>
          <w:sz w:val="22"/>
        </w:rPr>
      </w:pPr>
      <w:r w:rsidRPr="00F631CF">
        <w:rPr>
          <w:sz w:val="22"/>
        </w:rPr>
        <w:t xml:space="preserve">3-Poşet içerisinde olmalıdır. </w:t>
      </w:r>
    </w:p>
    <w:p w:rsidR="00F631CF" w:rsidRDefault="00F631CF" w:rsidP="00F631CF">
      <w:pPr>
        <w:spacing w:after="0"/>
        <w:ind w:left="0" w:right="4"/>
        <w:rPr>
          <w:sz w:val="22"/>
        </w:rPr>
      </w:pPr>
      <w:r w:rsidRPr="00F631CF">
        <w:rPr>
          <w:sz w:val="22"/>
        </w:rPr>
        <w:t>4-Her ruloda 20 adet olmalıdır.</w:t>
      </w:r>
    </w:p>
    <w:p w:rsidR="00F41282" w:rsidRDefault="00F41282" w:rsidP="00F631CF">
      <w:pPr>
        <w:spacing w:after="0"/>
        <w:ind w:left="0" w:right="4"/>
        <w:rPr>
          <w:sz w:val="22"/>
        </w:rPr>
      </w:pPr>
      <w:r>
        <w:rPr>
          <w:sz w:val="22"/>
        </w:rPr>
        <w:t>5-</w:t>
      </w:r>
      <w:r w:rsidRPr="00F41282">
        <w:t xml:space="preserve"> </w:t>
      </w:r>
      <w:r w:rsidRPr="00F41282">
        <w:rPr>
          <w:sz w:val="22"/>
        </w:rPr>
        <w:t>TSE uygun olmalıdır.</w:t>
      </w:r>
    </w:p>
    <w:p w:rsidR="00F631CF" w:rsidRDefault="00F631CF" w:rsidP="00612454">
      <w:pPr>
        <w:spacing w:after="0"/>
        <w:ind w:left="0" w:right="4"/>
        <w:rPr>
          <w:sz w:val="22"/>
        </w:rPr>
      </w:pPr>
    </w:p>
    <w:p w:rsidR="00F631CF" w:rsidRPr="00F631CF" w:rsidRDefault="00F631CF" w:rsidP="00F631CF">
      <w:pPr>
        <w:spacing w:after="0"/>
        <w:ind w:left="0" w:right="4"/>
        <w:rPr>
          <w:b/>
          <w:sz w:val="22"/>
          <w:u w:val="single"/>
        </w:rPr>
      </w:pPr>
      <w:r>
        <w:rPr>
          <w:b/>
          <w:sz w:val="22"/>
          <w:u w:val="single"/>
        </w:rPr>
        <w:t>6-  ÇÖP POŞETİ ORTA BOY MAVİ 55*60 CM (30LT)</w:t>
      </w:r>
    </w:p>
    <w:p w:rsidR="00F631CF" w:rsidRPr="00F631CF" w:rsidRDefault="001E3FC3" w:rsidP="00F631CF">
      <w:pPr>
        <w:spacing w:after="0"/>
        <w:ind w:left="0" w:right="4"/>
        <w:rPr>
          <w:sz w:val="22"/>
        </w:rPr>
      </w:pPr>
      <w:r>
        <w:rPr>
          <w:sz w:val="22"/>
        </w:rPr>
        <w:t>1-</w:t>
      </w:r>
      <w:proofErr w:type="gramStart"/>
      <w:r>
        <w:rPr>
          <w:sz w:val="22"/>
        </w:rPr>
        <w:t>2</w:t>
      </w:r>
      <w:r w:rsidR="00F631CF">
        <w:rPr>
          <w:sz w:val="22"/>
        </w:rPr>
        <w:t>0’lu  rulo</w:t>
      </w:r>
      <w:proofErr w:type="gramEnd"/>
      <w:r w:rsidR="00F631CF">
        <w:rPr>
          <w:sz w:val="22"/>
        </w:rPr>
        <w:t xml:space="preserve"> halinde </w:t>
      </w:r>
      <w:r w:rsidR="00F631CF" w:rsidRPr="00F631CF">
        <w:rPr>
          <w:sz w:val="22"/>
        </w:rPr>
        <w:t>koli şeklinde olmalıdır.</w:t>
      </w:r>
    </w:p>
    <w:p w:rsidR="00F631CF" w:rsidRPr="00F631CF" w:rsidRDefault="00F631CF" w:rsidP="00F631CF">
      <w:pPr>
        <w:spacing w:after="0"/>
        <w:ind w:left="0" w:right="4"/>
        <w:rPr>
          <w:sz w:val="22"/>
        </w:rPr>
      </w:pPr>
      <w:r>
        <w:rPr>
          <w:sz w:val="22"/>
        </w:rPr>
        <w:t>2-55*60 ebad</w:t>
      </w:r>
      <w:r w:rsidRPr="00F631CF">
        <w:rPr>
          <w:sz w:val="22"/>
        </w:rPr>
        <w:t>ında MAVİ olmalıdır.</w:t>
      </w:r>
    </w:p>
    <w:p w:rsidR="00F631CF" w:rsidRPr="00F631CF" w:rsidRDefault="00F631CF" w:rsidP="00F631CF">
      <w:pPr>
        <w:spacing w:after="0"/>
        <w:ind w:left="0" w:right="4"/>
        <w:rPr>
          <w:sz w:val="22"/>
        </w:rPr>
      </w:pPr>
      <w:r w:rsidRPr="00F631CF">
        <w:rPr>
          <w:sz w:val="22"/>
        </w:rPr>
        <w:t xml:space="preserve">3-Poşet içerisinde olmalıdır. </w:t>
      </w:r>
    </w:p>
    <w:p w:rsidR="00F631CF" w:rsidRDefault="00F631CF" w:rsidP="00612454">
      <w:pPr>
        <w:spacing w:after="0"/>
        <w:ind w:left="0" w:right="4"/>
        <w:rPr>
          <w:sz w:val="22"/>
        </w:rPr>
      </w:pPr>
      <w:r>
        <w:rPr>
          <w:sz w:val="22"/>
        </w:rPr>
        <w:t>4-Her ruloda 10 adet olmalıdır.</w:t>
      </w:r>
    </w:p>
    <w:p w:rsidR="00F41282" w:rsidRPr="0050606F" w:rsidRDefault="00F41282" w:rsidP="00612454">
      <w:pPr>
        <w:spacing w:after="0"/>
        <w:ind w:left="0" w:right="4"/>
        <w:rPr>
          <w:sz w:val="22"/>
        </w:rPr>
      </w:pPr>
      <w:r>
        <w:rPr>
          <w:sz w:val="22"/>
        </w:rPr>
        <w:t>5-</w:t>
      </w:r>
      <w:r w:rsidRPr="00F41282">
        <w:t xml:space="preserve"> </w:t>
      </w:r>
      <w:r w:rsidRPr="00F41282">
        <w:rPr>
          <w:sz w:val="22"/>
        </w:rPr>
        <w:t>TSE uygun olmalıdır.</w:t>
      </w:r>
    </w:p>
    <w:p w:rsidR="00612454" w:rsidRPr="0050606F" w:rsidRDefault="00612454" w:rsidP="00612454">
      <w:pPr>
        <w:spacing w:after="0"/>
        <w:ind w:left="0" w:right="4"/>
        <w:rPr>
          <w:sz w:val="22"/>
        </w:rPr>
      </w:pPr>
    </w:p>
    <w:p w:rsidR="00612454" w:rsidRPr="000E1E43" w:rsidRDefault="00F631CF" w:rsidP="00612454">
      <w:pPr>
        <w:spacing w:after="0"/>
        <w:ind w:left="0" w:right="4"/>
        <w:rPr>
          <w:b/>
          <w:sz w:val="22"/>
          <w:u w:val="single"/>
        </w:rPr>
      </w:pPr>
      <w:r>
        <w:rPr>
          <w:b/>
          <w:sz w:val="22"/>
          <w:u w:val="single"/>
        </w:rPr>
        <w:t>7</w:t>
      </w:r>
      <w:r w:rsidR="00612454" w:rsidRPr="000E1E43">
        <w:rPr>
          <w:b/>
          <w:sz w:val="22"/>
          <w:u w:val="single"/>
        </w:rPr>
        <w:t xml:space="preserve">-  ÇÖP </w:t>
      </w:r>
      <w:proofErr w:type="gramStart"/>
      <w:r w:rsidR="00612454" w:rsidRPr="000E1E43">
        <w:rPr>
          <w:b/>
          <w:sz w:val="22"/>
          <w:u w:val="single"/>
        </w:rPr>
        <w:t>POŞET</w:t>
      </w:r>
      <w:r>
        <w:rPr>
          <w:b/>
          <w:sz w:val="22"/>
          <w:u w:val="single"/>
        </w:rPr>
        <w:t xml:space="preserve">İ </w:t>
      </w:r>
      <w:r w:rsidR="0050606F" w:rsidRPr="000E1E43">
        <w:rPr>
          <w:b/>
          <w:sz w:val="22"/>
          <w:u w:val="single"/>
        </w:rPr>
        <w:t xml:space="preserve">  JUMBO</w:t>
      </w:r>
      <w:proofErr w:type="gramEnd"/>
      <w:r w:rsidR="00612454" w:rsidRPr="000E1E43">
        <w:rPr>
          <w:b/>
          <w:sz w:val="22"/>
          <w:u w:val="single"/>
        </w:rPr>
        <w:t xml:space="preserve">  </w:t>
      </w:r>
      <w:r>
        <w:rPr>
          <w:b/>
          <w:sz w:val="22"/>
          <w:u w:val="single"/>
        </w:rPr>
        <w:t xml:space="preserve">SİYAH </w:t>
      </w:r>
      <w:r w:rsidR="00612454" w:rsidRPr="000E1E43">
        <w:rPr>
          <w:b/>
          <w:sz w:val="22"/>
          <w:u w:val="single"/>
        </w:rPr>
        <w:t>80*110</w:t>
      </w:r>
      <w:r>
        <w:rPr>
          <w:b/>
          <w:sz w:val="22"/>
          <w:u w:val="single"/>
        </w:rPr>
        <w:t xml:space="preserve"> CM (90 LT)</w:t>
      </w:r>
    </w:p>
    <w:p w:rsidR="00612454" w:rsidRPr="0050606F" w:rsidRDefault="0050606F" w:rsidP="00612454">
      <w:pPr>
        <w:spacing w:after="0"/>
        <w:ind w:left="0" w:right="4"/>
        <w:rPr>
          <w:sz w:val="22"/>
        </w:rPr>
      </w:pPr>
      <w:r>
        <w:rPr>
          <w:sz w:val="22"/>
        </w:rPr>
        <w:t>1-</w:t>
      </w:r>
      <w:r w:rsidR="001E3FC3">
        <w:rPr>
          <w:sz w:val="22"/>
        </w:rPr>
        <w:t>1</w:t>
      </w:r>
      <w:r w:rsidR="00AC3D10">
        <w:rPr>
          <w:sz w:val="22"/>
        </w:rPr>
        <w:t>0’</w:t>
      </w:r>
      <w:r w:rsidR="00612454" w:rsidRPr="0050606F">
        <w:rPr>
          <w:sz w:val="22"/>
        </w:rPr>
        <w:t xml:space="preserve">li </w:t>
      </w:r>
      <w:r w:rsidR="00F631CF">
        <w:rPr>
          <w:sz w:val="22"/>
        </w:rPr>
        <w:t xml:space="preserve">rulo halinde </w:t>
      </w:r>
      <w:r w:rsidR="00612454" w:rsidRPr="0050606F">
        <w:rPr>
          <w:sz w:val="22"/>
        </w:rPr>
        <w:t>koli şeklinde olmalıdır.</w:t>
      </w:r>
    </w:p>
    <w:p w:rsidR="00612454" w:rsidRPr="0050606F" w:rsidRDefault="0050606F" w:rsidP="00612454">
      <w:pPr>
        <w:spacing w:after="0"/>
        <w:ind w:left="0" w:right="4"/>
        <w:rPr>
          <w:sz w:val="22"/>
        </w:rPr>
      </w:pPr>
      <w:r>
        <w:rPr>
          <w:sz w:val="22"/>
        </w:rPr>
        <w:t>2-</w:t>
      </w:r>
      <w:r w:rsidR="00612454" w:rsidRPr="0050606F">
        <w:rPr>
          <w:sz w:val="22"/>
        </w:rPr>
        <w:t xml:space="preserve">80*110 </w:t>
      </w:r>
      <w:proofErr w:type="spellStart"/>
      <w:r w:rsidR="00612454" w:rsidRPr="0050606F">
        <w:rPr>
          <w:sz w:val="22"/>
        </w:rPr>
        <w:t>ebatında</w:t>
      </w:r>
      <w:proofErr w:type="spellEnd"/>
      <w:r w:rsidR="00612454" w:rsidRPr="0050606F">
        <w:rPr>
          <w:sz w:val="22"/>
        </w:rPr>
        <w:t xml:space="preserve"> SİYAH olmalıdır.</w:t>
      </w:r>
    </w:p>
    <w:p w:rsidR="00612454" w:rsidRPr="0050606F" w:rsidRDefault="0050606F" w:rsidP="00612454">
      <w:pPr>
        <w:spacing w:after="0"/>
        <w:ind w:left="0" w:right="4"/>
        <w:rPr>
          <w:sz w:val="22"/>
        </w:rPr>
      </w:pPr>
      <w:r>
        <w:rPr>
          <w:sz w:val="22"/>
        </w:rPr>
        <w:t>3-</w:t>
      </w:r>
      <w:r w:rsidR="00612454" w:rsidRPr="0050606F">
        <w:rPr>
          <w:sz w:val="22"/>
        </w:rPr>
        <w:t xml:space="preserve">500 gr gelmeli ve poşet içerisinde olmalıdır. </w:t>
      </w:r>
    </w:p>
    <w:p w:rsidR="00612454" w:rsidRDefault="0050606F" w:rsidP="000E1E43">
      <w:pPr>
        <w:spacing w:after="0"/>
        <w:ind w:left="0" w:right="4"/>
        <w:rPr>
          <w:sz w:val="22"/>
        </w:rPr>
      </w:pPr>
      <w:r>
        <w:rPr>
          <w:sz w:val="22"/>
        </w:rPr>
        <w:t>4-</w:t>
      </w:r>
      <w:r w:rsidR="000E1E43">
        <w:rPr>
          <w:sz w:val="22"/>
        </w:rPr>
        <w:t>Her ruloda 10 adet olmalıdır.</w:t>
      </w:r>
    </w:p>
    <w:p w:rsidR="00F41282" w:rsidRDefault="00F41282" w:rsidP="000E1E43">
      <w:pPr>
        <w:spacing w:after="0"/>
        <w:ind w:left="0" w:right="4"/>
        <w:rPr>
          <w:sz w:val="22"/>
        </w:rPr>
      </w:pPr>
      <w:r>
        <w:rPr>
          <w:sz w:val="22"/>
        </w:rPr>
        <w:t>5-</w:t>
      </w:r>
      <w:r w:rsidRPr="00F41282">
        <w:t xml:space="preserve"> </w:t>
      </w:r>
      <w:r w:rsidRPr="00F41282">
        <w:rPr>
          <w:sz w:val="22"/>
        </w:rPr>
        <w:t>TSE uygun olmalıdır.</w:t>
      </w:r>
    </w:p>
    <w:p w:rsidR="00612454" w:rsidRDefault="00612454" w:rsidP="00612454">
      <w:pPr>
        <w:spacing w:after="0"/>
        <w:ind w:left="0" w:right="4"/>
        <w:rPr>
          <w:sz w:val="22"/>
        </w:rPr>
      </w:pPr>
    </w:p>
    <w:p w:rsidR="00F41282" w:rsidRDefault="00F41282" w:rsidP="00612454">
      <w:pPr>
        <w:spacing w:after="0"/>
        <w:ind w:left="0" w:right="4"/>
        <w:rPr>
          <w:sz w:val="22"/>
        </w:rPr>
      </w:pPr>
    </w:p>
    <w:p w:rsidR="00F41282" w:rsidRPr="0050606F" w:rsidRDefault="00F41282" w:rsidP="00612454">
      <w:pPr>
        <w:spacing w:after="0"/>
        <w:ind w:left="0" w:right="4"/>
        <w:rPr>
          <w:sz w:val="22"/>
        </w:rPr>
      </w:pPr>
    </w:p>
    <w:p w:rsidR="00612454" w:rsidRPr="000E1E43" w:rsidRDefault="0050606F" w:rsidP="00612454">
      <w:pPr>
        <w:spacing w:after="0"/>
        <w:ind w:left="0" w:right="4"/>
        <w:rPr>
          <w:b/>
          <w:sz w:val="22"/>
          <w:u w:val="single"/>
        </w:rPr>
      </w:pPr>
      <w:r w:rsidRPr="000E1E43">
        <w:rPr>
          <w:b/>
          <w:sz w:val="22"/>
          <w:u w:val="single"/>
        </w:rPr>
        <w:lastRenderedPageBreak/>
        <w:t>8</w:t>
      </w:r>
      <w:r w:rsidR="00612454" w:rsidRPr="000E1E43">
        <w:rPr>
          <w:b/>
          <w:sz w:val="22"/>
          <w:u w:val="single"/>
        </w:rPr>
        <w:t>-ÇEKPAS(55 CM)</w:t>
      </w:r>
    </w:p>
    <w:p w:rsidR="00612454" w:rsidRPr="0050606F" w:rsidRDefault="0050606F" w:rsidP="00612454">
      <w:pPr>
        <w:spacing w:after="0"/>
        <w:ind w:left="0" w:right="4"/>
        <w:rPr>
          <w:sz w:val="22"/>
        </w:rPr>
      </w:pPr>
      <w:r>
        <w:rPr>
          <w:sz w:val="22"/>
        </w:rPr>
        <w:t>1</w:t>
      </w:r>
      <w:r w:rsidR="00612454" w:rsidRPr="0050606F">
        <w:rPr>
          <w:sz w:val="22"/>
        </w:rPr>
        <w:t xml:space="preserve">-Çift </w:t>
      </w:r>
      <w:proofErr w:type="spellStart"/>
      <w:r w:rsidR="00612454" w:rsidRPr="0050606F">
        <w:rPr>
          <w:sz w:val="22"/>
        </w:rPr>
        <w:t>kauçuklu</w:t>
      </w:r>
      <w:proofErr w:type="spellEnd"/>
      <w:r w:rsidR="00612454" w:rsidRPr="0050606F">
        <w:rPr>
          <w:sz w:val="22"/>
        </w:rPr>
        <w:t xml:space="preserve"> – 55 cm </w:t>
      </w:r>
    </w:p>
    <w:p w:rsidR="00612454" w:rsidRDefault="0050606F" w:rsidP="00612454">
      <w:pPr>
        <w:spacing w:after="0"/>
        <w:ind w:left="0" w:right="4"/>
        <w:rPr>
          <w:sz w:val="22"/>
        </w:rPr>
      </w:pPr>
      <w:r>
        <w:rPr>
          <w:sz w:val="22"/>
        </w:rPr>
        <w:t>2</w:t>
      </w:r>
      <w:r w:rsidR="00612454" w:rsidRPr="0050606F">
        <w:rPr>
          <w:sz w:val="22"/>
        </w:rPr>
        <w:t>-Ürünler orijinal, üzerinde üretici firma ismi, TSE ve ISO 9001 belgesi olmalıdır.</w:t>
      </w:r>
    </w:p>
    <w:p w:rsidR="00F41282" w:rsidRPr="0050606F" w:rsidRDefault="00F41282" w:rsidP="00612454">
      <w:pPr>
        <w:spacing w:after="0"/>
        <w:ind w:left="0" w:right="4"/>
        <w:rPr>
          <w:sz w:val="22"/>
        </w:rPr>
      </w:pPr>
      <w:r>
        <w:rPr>
          <w:sz w:val="22"/>
        </w:rPr>
        <w:t>3-</w:t>
      </w:r>
      <w:r w:rsidRPr="00F41282">
        <w:t xml:space="preserve"> </w:t>
      </w:r>
      <w:r w:rsidRPr="00F41282">
        <w:rPr>
          <w:sz w:val="22"/>
        </w:rPr>
        <w:t>TSE uygun olmalıdır.</w:t>
      </w:r>
    </w:p>
    <w:p w:rsidR="00612454" w:rsidRPr="0050606F" w:rsidRDefault="00612454" w:rsidP="00612454">
      <w:pPr>
        <w:spacing w:after="0"/>
        <w:ind w:left="0" w:right="4"/>
        <w:rPr>
          <w:sz w:val="22"/>
        </w:rPr>
      </w:pPr>
    </w:p>
    <w:p w:rsidR="00612454" w:rsidRPr="000E1E43" w:rsidRDefault="00C7388E" w:rsidP="00612454">
      <w:pPr>
        <w:spacing w:after="0"/>
        <w:ind w:left="0" w:right="4"/>
        <w:rPr>
          <w:b/>
          <w:sz w:val="22"/>
          <w:u w:val="single"/>
        </w:rPr>
      </w:pPr>
      <w:r>
        <w:rPr>
          <w:b/>
          <w:sz w:val="22"/>
          <w:u w:val="single"/>
        </w:rPr>
        <w:t>9-</w:t>
      </w:r>
      <w:r w:rsidR="0050606F" w:rsidRPr="000E1E43">
        <w:rPr>
          <w:b/>
          <w:sz w:val="22"/>
          <w:u w:val="single"/>
        </w:rPr>
        <w:t xml:space="preserve"> GÜRGEN</w:t>
      </w:r>
      <w:r>
        <w:rPr>
          <w:b/>
          <w:sz w:val="22"/>
          <w:u w:val="single"/>
        </w:rPr>
        <w:t xml:space="preserve"> </w:t>
      </w:r>
      <w:proofErr w:type="gramStart"/>
      <w:r>
        <w:rPr>
          <w:b/>
          <w:sz w:val="22"/>
          <w:u w:val="single"/>
        </w:rPr>
        <w:t xml:space="preserve">AHŞAP </w:t>
      </w:r>
      <w:r w:rsidR="00612454" w:rsidRPr="000E1E43">
        <w:rPr>
          <w:b/>
          <w:sz w:val="22"/>
          <w:u w:val="single"/>
        </w:rPr>
        <w:t xml:space="preserve"> SAP</w:t>
      </w:r>
      <w:proofErr w:type="gramEnd"/>
    </w:p>
    <w:p w:rsidR="00612454" w:rsidRPr="0050606F" w:rsidRDefault="0050606F" w:rsidP="00612454">
      <w:pPr>
        <w:spacing w:after="0"/>
        <w:ind w:left="0" w:right="4"/>
        <w:rPr>
          <w:sz w:val="22"/>
        </w:rPr>
      </w:pPr>
      <w:r>
        <w:rPr>
          <w:sz w:val="22"/>
        </w:rPr>
        <w:t>1</w:t>
      </w:r>
      <w:r w:rsidR="00C7388E">
        <w:rPr>
          <w:sz w:val="22"/>
        </w:rPr>
        <w:t xml:space="preserve">-Sapı </w:t>
      </w:r>
      <w:proofErr w:type="gramStart"/>
      <w:r w:rsidR="00C7388E">
        <w:rPr>
          <w:sz w:val="22"/>
        </w:rPr>
        <w:t xml:space="preserve">gürgen </w:t>
      </w:r>
      <w:r w:rsidR="00612454" w:rsidRPr="0050606F">
        <w:rPr>
          <w:sz w:val="22"/>
        </w:rPr>
        <w:t xml:space="preserve"> ahşap</w:t>
      </w:r>
      <w:proofErr w:type="gramEnd"/>
      <w:r w:rsidR="00612454" w:rsidRPr="0050606F">
        <w:rPr>
          <w:sz w:val="22"/>
        </w:rPr>
        <w:t xml:space="preserve"> olmalıdır. </w:t>
      </w:r>
    </w:p>
    <w:p w:rsidR="00612454" w:rsidRPr="0050606F" w:rsidRDefault="0050606F" w:rsidP="00612454">
      <w:pPr>
        <w:spacing w:after="0"/>
        <w:ind w:left="0" w:right="4"/>
        <w:rPr>
          <w:sz w:val="22"/>
        </w:rPr>
      </w:pPr>
      <w:r>
        <w:rPr>
          <w:sz w:val="22"/>
        </w:rPr>
        <w:t>2</w:t>
      </w:r>
      <w:r w:rsidR="00612454" w:rsidRPr="0050606F">
        <w:rPr>
          <w:sz w:val="22"/>
        </w:rPr>
        <w:t>- Fırçanın sap uzu</w:t>
      </w:r>
      <w:r w:rsidR="00F41282">
        <w:rPr>
          <w:sz w:val="22"/>
        </w:rPr>
        <w:t>nluğu en az 115-120 cm</w:t>
      </w:r>
      <w:r w:rsidR="00612454" w:rsidRPr="0050606F">
        <w:rPr>
          <w:sz w:val="22"/>
        </w:rPr>
        <w:t xml:space="preserve"> olmalıdır. </w:t>
      </w:r>
    </w:p>
    <w:p w:rsidR="00612454" w:rsidRDefault="00F41282" w:rsidP="00612454">
      <w:pPr>
        <w:spacing w:after="0"/>
        <w:ind w:left="0" w:right="4"/>
        <w:rPr>
          <w:sz w:val="22"/>
        </w:rPr>
      </w:pPr>
      <w:r>
        <w:rPr>
          <w:sz w:val="22"/>
        </w:rPr>
        <w:t>3-</w:t>
      </w:r>
      <w:r w:rsidRPr="00F41282">
        <w:t xml:space="preserve"> </w:t>
      </w:r>
      <w:r w:rsidRPr="00F41282">
        <w:rPr>
          <w:sz w:val="22"/>
        </w:rPr>
        <w:t>TSE uygun olmalıdır.</w:t>
      </w:r>
    </w:p>
    <w:p w:rsidR="00F41282" w:rsidRPr="0050606F" w:rsidRDefault="00F41282" w:rsidP="00612454">
      <w:pPr>
        <w:spacing w:after="0"/>
        <w:ind w:left="0" w:right="4"/>
        <w:rPr>
          <w:sz w:val="22"/>
        </w:rPr>
      </w:pPr>
    </w:p>
    <w:p w:rsidR="00612454" w:rsidRPr="000E1E43" w:rsidRDefault="0050606F" w:rsidP="00612454">
      <w:pPr>
        <w:spacing w:after="0"/>
        <w:ind w:left="0" w:right="4"/>
        <w:rPr>
          <w:b/>
          <w:sz w:val="22"/>
          <w:u w:val="single"/>
        </w:rPr>
      </w:pPr>
      <w:r w:rsidRPr="000E1E43">
        <w:rPr>
          <w:b/>
          <w:sz w:val="22"/>
          <w:u w:val="single"/>
        </w:rPr>
        <w:t>10</w:t>
      </w:r>
      <w:r w:rsidR="00612454" w:rsidRPr="000E1E43">
        <w:rPr>
          <w:b/>
          <w:sz w:val="22"/>
          <w:u w:val="single"/>
        </w:rPr>
        <w:t xml:space="preserve">-ÇÖP KOVASI </w:t>
      </w:r>
      <w:r w:rsidRPr="000E1E43">
        <w:rPr>
          <w:b/>
          <w:sz w:val="22"/>
          <w:u w:val="single"/>
        </w:rPr>
        <w:t xml:space="preserve">KAPAKLI </w:t>
      </w:r>
      <w:r w:rsidR="00612454" w:rsidRPr="000E1E43">
        <w:rPr>
          <w:b/>
          <w:sz w:val="22"/>
          <w:u w:val="single"/>
        </w:rPr>
        <w:t>50 LT</w:t>
      </w:r>
    </w:p>
    <w:p w:rsidR="00612454" w:rsidRPr="0050606F" w:rsidRDefault="00612454" w:rsidP="00612454">
      <w:pPr>
        <w:spacing w:after="0"/>
        <w:ind w:left="0" w:right="4"/>
        <w:rPr>
          <w:sz w:val="22"/>
        </w:rPr>
      </w:pPr>
      <w:r w:rsidRPr="0050606F">
        <w:rPr>
          <w:sz w:val="22"/>
        </w:rPr>
        <w:t xml:space="preserve">1.Dayanıklı plastik malzemeden üretilmiş olacaktır. </w:t>
      </w:r>
    </w:p>
    <w:p w:rsidR="00612454" w:rsidRPr="0050606F" w:rsidRDefault="00612454" w:rsidP="00612454">
      <w:pPr>
        <w:spacing w:after="0"/>
        <w:ind w:left="0" w:right="4"/>
        <w:rPr>
          <w:sz w:val="22"/>
        </w:rPr>
      </w:pPr>
      <w:r w:rsidRPr="0050606F">
        <w:rPr>
          <w:sz w:val="22"/>
        </w:rPr>
        <w:t xml:space="preserve"> 2.</w:t>
      </w:r>
      <w:r w:rsidR="00F41282">
        <w:rPr>
          <w:sz w:val="22"/>
        </w:rPr>
        <w:t xml:space="preserve"> </w:t>
      </w:r>
      <w:r w:rsidRPr="0050606F">
        <w:rPr>
          <w:sz w:val="22"/>
        </w:rPr>
        <w:t xml:space="preserve">50 Litrelik olacaktır. </w:t>
      </w:r>
    </w:p>
    <w:p w:rsidR="00612454" w:rsidRDefault="00612454" w:rsidP="00612454">
      <w:pPr>
        <w:spacing w:after="0"/>
        <w:ind w:left="0" w:right="4"/>
        <w:rPr>
          <w:sz w:val="22"/>
        </w:rPr>
      </w:pPr>
      <w:r w:rsidRPr="0050606F">
        <w:rPr>
          <w:sz w:val="22"/>
        </w:rPr>
        <w:t xml:space="preserve"> 3.Kapaklı olacaktır.</w:t>
      </w:r>
    </w:p>
    <w:p w:rsidR="00F41282" w:rsidRPr="0050606F" w:rsidRDefault="00F41282" w:rsidP="00612454">
      <w:pPr>
        <w:spacing w:after="0"/>
        <w:ind w:left="0" w:right="4"/>
        <w:rPr>
          <w:sz w:val="22"/>
        </w:rPr>
      </w:pPr>
      <w:r>
        <w:rPr>
          <w:sz w:val="22"/>
        </w:rPr>
        <w:t xml:space="preserve"> 4-</w:t>
      </w:r>
      <w:r w:rsidRPr="00F41282">
        <w:t xml:space="preserve"> </w:t>
      </w:r>
      <w:r w:rsidRPr="00F41282">
        <w:rPr>
          <w:sz w:val="22"/>
        </w:rPr>
        <w:t>TSE uygun olmalıdır.</w:t>
      </w:r>
    </w:p>
    <w:p w:rsidR="00612454" w:rsidRPr="0050606F" w:rsidRDefault="00612454" w:rsidP="00612454">
      <w:pPr>
        <w:spacing w:after="0"/>
        <w:ind w:left="0" w:right="4"/>
        <w:rPr>
          <w:sz w:val="22"/>
        </w:rPr>
      </w:pPr>
    </w:p>
    <w:p w:rsidR="0050606F" w:rsidRPr="000E1E43" w:rsidRDefault="0050606F" w:rsidP="0050606F">
      <w:pPr>
        <w:spacing w:after="0"/>
        <w:ind w:left="0" w:right="4"/>
        <w:rPr>
          <w:b/>
          <w:sz w:val="22"/>
          <w:u w:val="single"/>
        </w:rPr>
      </w:pPr>
      <w:r w:rsidRPr="000E1E43">
        <w:rPr>
          <w:b/>
          <w:sz w:val="22"/>
          <w:u w:val="single"/>
        </w:rPr>
        <w:t>11-TEMİZLİK BEZİ (MİKROFİBER 40*40 )</w:t>
      </w:r>
    </w:p>
    <w:p w:rsidR="0050606F" w:rsidRPr="0050606F" w:rsidRDefault="0050606F" w:rsidP="0050606F">
      <w:pPr>
        <w:spacing w:after="0"/>
        <w:ind w:left="0" w:right="4"/>
        <w:rPr>
          <w:sz w:val="22"/>
        </w:rPr>
      </w:pPr>
      <w:r>
        <w:rPr>
          <w:sz w:val="22"/>
        </w:rPr>
        <w:t xml:space="preserve">      1</w:t>
      </w:r>
      <w:r w:rsidRPr="0050606F">
        <w:rPr>
          <w:sz w:val="22"/>
        </w:rPr>
        <w:t xml:space="preserve">-Su emme ve temizleme özelliği iyi olmalıdır. • </w:t>
      </w:r>
    </w:p>
    <w:p w:rsidR="0050606F" w:rsidRPr="0050606F" w:rsidRDefault="0050606F" w:rsidP="0050606F">
      <w:pPr>
        <w:spacing w:after="0"/>
        <w:ind w:left="0" w:right="4"/>
        <w:rPr>
          <w:sz w:val="22"/>
        </w:rPr>
      </w:pPr>
      <w:r>
        <w:rPr>
          <w:sz w:val="22"/>
        </w:rPr>
        <w:t xml:space="preserve">      2</w:t>
      </w:r>
      <w:r w:rsidRPr="0050606F">
        <w:rPr>
          <w:sz w:val="22"/>
        </w:rPr>
        <w:t xml:space="preserve">-Kirini kolay bırakmalıdır.  </w:t>
      </w:r>
    </w:p>
    <w:p w:rsidR="0050606F" w:rsidRPr="0050606F" w:rsidRDefault="0050606F" w:rsidP="0050606F">
      <w:pPr>
        <w:spacing w:after="0"/>
        <w:ind w:left="0" w:right="4"/>
        <w:rPr>
          <w:sz w:val="22"/>
        </w:rPr>
      </w:pPr>
      <w:r>
        <w:rPr>
          <w:sz w:val="22"/>
        </w:rPr>
        <w:t xml:space="preserve">      3</w:t>
      </w:r>
      <w:r w:rsidRPr="0050606F">
        <w:rPr>
          <w:sz w:val="22"/>
        </w:rPr>
        <w:t>-Mikrofiber olmalıdır.</w:t>
      </w:r>
    </w:p>
    <w:p w:rsidR="0050606F" w:rsidRPr="0050606F" w:rsidRDefault="0050606F" w:rsidP="0050606F">
      <w:pPr>
        <w:spacing w:after="0"/>
        <w:ind w:left="0" w:right="4"/>
        <w:rPr>
          <w:sz w:val="22"/>
        </w:rPr>
      </w:pPr>
      <w:r>
        <w:rPr>
          <w:sz w:val="22"/>
        </w:rPr>
        <w:t xml:space="preserve">      4</w:t>
      </w:r>
      <w:r w:rsidRPr="0050606F">
        <w:rPr>
          <w:sz w:val="22"/>
        </w:rPr>
        <w:t>-Masalarda leke, su ve iz bırakmamalıdır</w:t>
      </w:r>
    </w:p>
    <w:p w:rsidR="00612454" w:rsidRPr="00F41282" w:rsidRDefault="00F41282" w:rsidP="00F41282">
      <w:pPr>
        <w:pStyle w:val="ListeParagraf"/>
        <w:numPr>
          <w:ilvl w:val="0"/>
          <w:numId w:val="3"/>
        </w:numPr>
        <w:spacing w:after="0"/>
        <w:ind w:right="4"/>
        <w:rPr>
          <w:sz w:val="22"/>
        </w:rPr>
      </w:pPr>
      <w:r w:rsidRPr="00F41282">
        <w:rPr>
          <w:sz w:val="22"/>
        </w:rPr>
        <w:t>TSE uygun olmalıdır.</w:t>
      </w:r>
    </w:p>
    <w:p w:rsidR="00F41282" w:rsidRPr="00F41282" w:rsidRDefault="00F41282" w:rsidP="00F41282">
      <w:pPr>
        <w:pStyle w:val="ListeParagraf"/>
        <w:numPr>
          <w:ilvl w:val="0"/>
          <w:numId w:val="3"/>
        </w:numPr>
        <w:spacing w:after="0"/>
        <w:ind w:right="4"/>
        <w:rPr>
          <w:sz w:val="22"/>
        </w:rPr>
      </w:pPr>
    </w:p>
    <w:p w:rsidR="0050606F" w:rsidRPr="000E1E43" w:rsidRDefault="0050606F" w:rsidP="0050606F">
      <w:pPr>
        <w:spacing w:after="0"/>
        <w:ind w:left="0" w:right="4"/>
        <w:rPr>
          <w:b/>
          <w:sz w:val="22"/>
          <w:u w:val="single"/>
        </w:rPr>
      </w:pPr>
      <w:r w:rsidRPr="000E1E43">
        <w:rPr>
          <w:b/>
          <w:sz w:val="22"/>
          <w:u w:val="single"/>
        </w:rPr>
        <w:t>12-OTA FIRÇA</w:t>
      </w:r>
    </w:p>
    <w:p w:rsidR="0050606F" w:rsidRPr="0050606F" w:rsidRDefault="0050606F" w:rsidP="0050606F">
      <w:pPr>
        <w:spacing w:after="0"/>
        <w:ind w:left="0" w:right="4"/>
        <w:rPr>
          <w:sz w:val="22"/>
        </w:rPr>
      </w:pPr>
      <w:r>
        <w:rPr>
          <w:sz w:val="22"/>
        </w:rPr>
        <w:t>1-</w:t>
      </w:r>
      <w:r w:rsidRPr="0050606F">
        <w:rPr>
          <w:sz w:val="22"/>
        </w:rPr>
        <w:t xml:space="preserve"> Fırçanın kıl uzunluğu en az 4 cm olmalıdır ve fırçanın kılları kaliteli plastikten yapılmalıdır.</w:t>
      </w:r>
    </w:p>
    <w:p w:rsidR="0050606F" w:rsidRPr="0050606F" w:rsidRDefault="0050606F" w:rsidP="0050606F">
      <w:pPr>
        <w:spacing w:after="0"/>
        <w:ind w:left="0" w:right="4"/>
        <w:rPr>
          <w:sz w:val="22"/>
        </w:rPr>
      </w:pPr>
      <w:r>
        <w:rPr>
          <w:sz w:val="22"/>
        </w:rPr>
        <w:t xml:space="preserve"> 2-</w:t>
      </w:r>
      <w:r w:rsidRPr="0050606F">
        <w:rPr>
          <w:sz w:val="22"/>
        </w:rPr>
        <w:t xml:space="preserve">Fırça piyasada yumuşak özellikte tabir edilen şekilde olmalıdır. </w:t>
      </w:r>
    </w:p>
    <w:p w:rsidR="0050606F" w:rsidRPr="0050606F" w:rsidRDefault="0050606F" w:rsidP="0050606F">
      <w:pPr>
        <w:spacing w:after="0"/>
        <w:ind w:left="0" w:right="4"/>
        <w:rPr>
          <w:sz w:val="22"/>
        </w:rPr>
      </w:pPr>
      <w:r>
        <w:rPr>
          <w:sz w:val="22"/>
        </w:rPr>
        <w:t>3-</w:t>
      </w:r>
      <w:r w:rsidRPr="0050606F">
        <w:rPr>
          <w:sz w:val="22"/>
        </w:rPr>
        <w:t xml:space="preserve">Fırça çabuk deforme olmamalı, kimyasallara karşı dirençli olmalıdır. </w:t>
      </w:r>
    </w:p>
    <w:p w:rsidR="0050606F" w:rsidRPr="0050606F" w:rsidRDefault="0050606F" w:rsidP="0050606F">
      <w:pPr>
        <w:spacing w:after="0"/>
        <w:ind w:left="0" w:right="4"/>
        <w:rPr>
          <w:sz w:val="22"/>
        </w:rPr>
      </w:pPr>
      <w:r>
        <w:rPr>
          <w:sz w:val="22"/>
        </w:rPr>
        <w:t>4-</w:t>
      </w:r>
      <w:r w:rsidRPr="0050606F">
        <w:rPr>
          <w:sz w:val="22"/>
        </w:rPr>
        <w:t>Fırça her türlü vidalı saplara uygun olmalıdır.</w:t>
      </w:r>
    </w:p>
    <w:p w:rsidR="0050606F" w:rsidRDefault="0050606F" w:rsidP="0050606F">
      <w:pPr>
        <w:spacing w:after="0"/>
        <w:ind w:left="0" w:right="4"/>
        <w:rPr>
          <w:sz w:val="22"/>
        </w:rPr>
      </w:pPr>
      <w:r>
        <w:rPr>
          <w:sz w:val="22"/>
        </w:rPr>
        <w:t xml:space="preserve"> 5-</w:t>
      </w:r>
      <w:r w:rsidRPr="0050606F">
        <w:rPr>
          <w:sz w:val="22"/>
        </w:rPr>
        <w:t>Fırçanın orijinal ambalajı/etiketi üzerinde TSEK/TSE veya ISO kalite güv</w:t>
      </w:r>
      <w:r>
        <w:rPr>
          <w:sz w:val="22"/>
        </w:rPr>
        <w:t xml:space="preserve">ence işareti basılı olmalıdır. </w:t>
      </w:r>
    </w:p>
    <w:p w:rsidR="0050606F" w:rsidRPr="0050606F" w:rsidRDefault="0050606F" w:rsidP="0050606F">
      <w:pPr>
        <w:spacing w:after="0"/>
        <w:ind w:left="0" w:right="4"/>
        <w:rPr>
          <w:sz w:val="22"/>
        </w:rPr>
      </w:pPr>
      <w:r>
        <w:rPr>
          <w:sz w:val="22"/>
        </w:rPr>
        <w:t xml:space="preserve"> 6-</w:t>
      </w:r>
      <w:r w:rsidRPr="0050606F">
        <w:rPr>
          <w:sz w:val="22"/>
        </w:rPr>
        <w:t>bir değişikliğe uğramaksızın teslimat anındaki özelliklerini koruyacak şekilde olmalıdır. Değişiklik olduğu takdirde yenisi ile değiştirilecektir. En az Fırça depolandığında 1 (bir) yıl herhangi</w:t>
      </w:r>
    </w:p>
    <w:p w:rsidR="0050606F" w:rsidRPr="0050606F" w:rsidRDefault="0050606F" w:rsidP="0050606F">
      <w:pPr>
        <w:spacing w:after="0"/>
        <w:ind w:left="0" w:right="4"/>
        <w:rPr>
          <w:sz w:val="22"/>
        </w:rPr>
      </w:pPr>
    </w:p>
    <w:p w:rsidR="0050606F" w:rsidRPr="00F41282" w:rsidRDefault="000E1E43" w:rsidP="0050606F">
      <w:pPr>
        <w:spacing w:after="0"/>
        <w:ind w:left="0" w:right="4"/>
        <w:rPr>
          <w:b/>
          <w:sz w:val="22"/>
          <w:u w:val="single"/>
        </w:rPr>
      </w:pPr>
      <w:r w:rsidRPr="00F41282">
        <w:rPr>
          <w:b/>
          <w:sz w:val="22"/>
          <w:u w:val="single"/>
        </w:rPr>
        <w:t>13</w:t>
      </w:r>
      <w:r w:rsidR="0050606F" w:rsidRPr="00F41282">
        <w:rPr>
          <w:b/>
          <w:sz w:val="22"/>
          <w:u w:val="single"/>
        </w:rPr>
        <w:t>- FARAŞ FIRÇA TAKIMI (BÜYÜK HAZNELİ)</w:t>
      </w:r>
    </w:p>
    <w:p w:rsidR="0050606F" w:rsidRPr="0050606F" w:rsidRDefault="0050606F" w:rsidP="0050606F">
      <w:pPr>
        <w:spacing w:after="0"/>
        <w:ind w:left="0" w:right="4"/>
        <w:rPr>
          <w:sz w:val="22"/>
        </w:rPr>
      </w:pPr>
      <w:r>
        <w:rPr>
          <w:sz w:val="22"/>
        </w:rPr>
        <w:t xml:space="preserve">  1-</w:t>
      </w:r>
      <w:r w:rsidRPr="0050606F">
        <w:rPr>
          <w:sz w:val="22"/>
        </w:rPr>
        <w:t>Plastik hazneli</w:t>
      </w:r>
    </w:p>
    <w:p w:rsidR="0050606F" w:rsidRPr="0050606F" w:rsidRDefault="0050606F" w:rsidP="0050606F">
      <w:pPr>
        <w:spacing w:after="0"/>
        <w:ind w:left="0" w:right="4"/>
        <w:rPr>
          <w:sz w:val="22"/>
        </w:rPr>
      </w:pPr>
      <w:r>
        <w:rPr>
          <w:sz w:val="22"/>
        </w:rPr>
        <w:t xml:space="preserve">  2-</w:t>
      </w:r>
      <w:r w:rsidRPr="0050606F">
        <w:rPr>
          <w:sz w:val="22"/>
        </w:rPr>
        <w:t>Birbirine geçmeli</w:t>
      </w:r>
    </w:p>
    <w:p w:rsidR="0050606F" w:rsidRPr="0050606F" w:rsidRDefault="0050606F" w:rsidP="0050606F">
      <w:pPr>
        <w:spacing w:after="0"/>
        <w:ind w:left="0" w:right="4"/>
        <w:rPr>
          <w:sz w:val="22"/>
        </w:rPr>
      </w:pPr>
      <w:r>
        <w:rPr>
          <w:sz w:val="22"/>
        </w:rPr>
        <w:t xml:space="preserve">  3-</w:t>
      </w:r>
      <w:r w:rsidRPr="0050606F">
        <w:rPr>
          <w:sz w:val="22"/>
        </w:rPr>
        <w:t>Ürünler orijinal, üzerinde üretici firma ismi, TSE ve ISO 9001 belgesi olmalıdır.</w:t>
      </w:r>
    </w:p>
    <w:p w:rsidR="00612454" w:rsidRPr="0050606F" w:rsidRDefault="00612454" w:rsidP="00612454">
      <w:pPr>
        <w:spacing w:after="0"/>
        <w:ind w:left="0" w:right="4"/>
        <w:rPr>
          <w:sz w:val="22"/>
        </w:rPr>
      </w:pPr>
    </w:p>
    <w:p w:rsidR="007D7C0C" w:rsidRPr="000E1E43" w:rsidRDefault="000E1E43" w:rsidP="000E1E43">
      <w:pPr>
        <w:shd w:val="clear" w:color="auto" w:fill="FFFFFF"/>
        <w:spacing w:line="240" w:lineRule="auto"/>
        <w:ind w:left="0"/>
        <w:jc w:val="left"/>
        <w:textAlignment w:val="baseline"/>
        <w:rPr>
          <w:b/>
          <w:spacing w:val="-5"/>
          <w:sz w:val="22"/>
          <w:u w:val="single"/>
        </w:rPr>
      </w:pPr>
      <w:r w:rsidRPr="000E1E43">
        <w:rPr>
          <w:b/>
          <w:spacing w:val="-5"/>
          <w:sz w:val="22"/>
          <w:u w:val="single"/>
        </w:rPr>
        <w:t>14-</w:t>
      </w:r>
      <w:r w:rsidR="007D7C0C" w:rsidRPr="000E1E43">
        <w:rPr>
          <w:b/>
          <w:spacing w:val="-5"/>
          <w:sz w:val="22"/>
          <w:u w:val="single"/>
        </w:rPr>
        <w:t>KAĞIT HAVLU (</w:t>
      </w:r>
      <w:proofErr w:type="gramStart"/>
      <w:r w:rsidR="004842DC" w:rsidRPr="000E1E43">
        <w:rPr>
          <w:b/>
          <w:spacing w:val="-5"/>
          <w:sz w:val="22"/>
          <w:u w:val="single"/>
        </w:rPr>
        <w:t>6</w:t>
      </w:r>
      <w:r w:rsidR="007D7C0C" w:rsidRPr="000E1E43">
        <w:rPr>
          <w:b/>
          <w:spacing w:val="-5"/>
          <w:sz w:val="22"/>
          <w:u w:val="single"/>
        </w:rPr>
        <w:t>’LI  2</w:t>
      </w:r>
      <w:proofErr w:type="gramEnd"/>
      <w:r w:rsidR="007D7C0C" w:rsidRPr="000E1E43">
        <w:rPr>
          <w:b/>
          <w:spacing w:val="-5"/>
          <w:sz w:val="22"/>
          <w:u w:val="single"/>
        </w:rPr>
        <w:t xml:space="preserve"> KATLI)</w:t>
      </w:r>
    </w:p>
    <w:p w:rsidR="007D7C0C" w:rsidRPr="0050606F" w:rsidRDefault="007F26B8" w:rsidP="007D7C0C">
      <w:pPr>
        <w:spacing w:after="0"/>
        <w:ind w:left="0" w:right="4"/>
        <w:rPr>
          <w:sz w:val="22"/>
        </w:rPr>
      </w:pPr>
      <w:r w:rsidRPr="0050606F">
        <w:rPr>
          <w:sz w:val="22"/>
        </w:rPr>
        <w:t>1.</w:t>
      </w:r>
      <w:r w:rsidR="007D7C0C" w:rsidRPr="0050606F">
        <w:rPr>
          <w:sz w:val="22"/>
        </w:rPr>
        <w:t>%100 selülozdan imal edilmiş olmalıdır.</w:t>
      </w:r>
    </w:p>
    <w:p w:rsidR="007D7C0C" w:rsidRPr="0050606F" w:rsidRDefault="007F26B8" w:rsidP="007D7C0C">
      <w:pPr>
        <w:spacing w:after="0"/>
        <w:ind w:left="0" w:right="4"/>
        <w:rPr>
          <w:sz w:val="22"/>
        </w:rPr>
      </w:pPr>
      <w:r w:rsidRPr="0050606F">
        <w:rPr>
          <w:sz w:val="22"/>
        </w:rPr>
        <w:t>2.</w:t>
      </w:r>
      <w:r w:rsidR="007D7C0C" w:rsidRPr="0050606F">
        <w:rPr>
          <w:sz w:val="22"/>
        </w:rPr>
        <w:t>Emici özelliği yüksek olmalıdır.</w:t>
      </w:r>
    </w:p>
    <w:p w:rsidR="007D7C0C" w:rsidRPr="0050606F" w:rsidRDefault="007F26B8" w:rsidP="007D7C0C">
      <w:pPr>
        <w:spacing w:after="0"/>
        <w:ind w:left="0" w:right="4"/>
        <w:rPr>
          <w:sz w:val="22"/>
        </w:rPr>
      </w:pPr>
      <w:r w:rsidRPr="0050606F">
        <w:rPr>
          <w:sz w:val="22"/>
        </w:rPr>
        <w:t>3.</w:t>
      </w:r>
      <w:r w:rsidR="007D7C0C" w:rsidRPr="0050606F">
        <w:rPr>
          <w:sz w:val="22"/>
        </w:rPr>
        <w:t>İki katlı ve suya dayanıklı olmalıdır.</w:t>
      </w:r>
    </w:p>
    <w:p w:rsidR="007D7C0C" w:rsidRPr="0050606F" w:rsidRDefault="007F26B8" w:rsidP="007D7C0C">
      <w:pPr>
        <w:spacing w:after="0"/>
        <w:ind w:left="0" w:right="4"/>
        <w:rPr>
          <w:sz w:val="22"/>
        </w:rPr>
      </w:pPr>
      <w:r w:rsidRPr="0050606F">
        <w:rPr>
          <w:sz w:val="22"/>
        </w:rPr>
        <w:t>4.</w:t>
      </w:r>
      <w:r w:rsidR="007D7C0C" w:rsidRPr="0050606F">
        <w:rPr>
          <w:sz w:val="22"/>
        </w:rPr>
        <w:t>Ürünün rengi beyaz olmalıdır.</w:t>
      </w:r>
    </w:p>
    <w:p w:rsidR="007D7C0C" w:rsidRPr="0050606F" w:rsidRDefault="007F26B8" w:rsidP="007D7C0C">
      <w:pPr>
        <w:spacing w:after="0"/>
        <w:ind w:left="0" w:right="4"/>
        <w:rPr>
          <w:sz w:val="22"/>
        </w:rPr>
      </w:pPr>
      <w:r w:rsidRPr="0050606F">
        <w:rPr>
          <w:sz w:val="22"/>
        </w:rPr>
        <w:t>5.</w:t>
      </w:r>
      <w:r w:rsidR="007D7C0C" w:rsidRPr="0050606F">
        <w:rPr>
          <w:sz w:val="22"/>
        </w:rPr>
        <w:t>Ürün rutubetli ya da nemli olmamalıdır.</w:t>
      </w:r>
    </w:p>
    <w:p w:rsidR="007D7C0C" w:rsidRPr="0050606F" w:rsidRDefault="007F26B8" w:rsidP="007D7C0C">
      <w:pPr>
        <w:spacing w:after="0"/>
        <w:ind w:left="0" w:right="4"/>
        <w:rPr>
          <w:sz w:val="22"/>
        </w:rPr>
      </w:pPr>
      <w:r w:rsidRPr="0050606F">
        <w:rPr>
          <w:sz w:val="22"/>
        </w:rPr>
        <w:t>6.</w:t>
      </w:r>
      <w:r w:rsidR="007D7C0C" w:rsidRPr="0050606F">
        <w:rPr>
          <w:sz w:val="22"/>
        </w:rPr>
        <w:t>Yapraklar perfore yerinden kolay kopmalıdır.</w:t>
      </w:r>
    </w:p>
    <w:p w:rsidR="007D7C0C" w:rsidRPr="0050606F" w:rsidRDefault="007F26B8" w:rsidP="007D7C0C">
      <w:pPr>
        <w:spacing w:after="0"/>
        <w:ind w:left="0" w:right="4"/>
        <w:rPr>
          <w:sz w:val="22"/>
        </w:rPr>
      </w:pPr>
      <w:r w:rsidRPr="0050606F">
        <w:rPr>
          <w:sz w:val="22"/>
        </w:rPr>
        <w:t>7.</w:t>
      </w:r>
      <w:r w:rsidR="007D7C0C" w:rsidRPr="0050606F">
        <w:rPr>
          <w:sz w:val="22"/>
        </w:rPr>
        <w:t>Kullanım esnasında kolay parçalanmayan, deforme olmayan, hastane ortamında kullanıma uygun, kaliteli olmalıdır.</w:t>
      </w:r>
    </w:p>
    <w:p w:rsidR="007D7C0C" w:rsidRPr="0050606F" w:rsidRDefault="007F26B8" w:rsidP="007D7C0C">
      <w:pPr>
        <w:spacing w:after="0"/>
        <w:ind w:left="0" w:right="4"/>
        <w:rPr>
          <w:sz w:val="22"/>
        </w:rPr>
      </w:pPr>
      <w:r w:rsidRPr="0050606F">
        <w:rPr>
          <w:sz w:val="22"/>
        </w:rPr>
        <w:t>8.</w:t>
      </w:r>
      <w:r w:rsidR="007D7C0C" w:rsidRPr="0050606F">
        <w:rPr>
          <w:sz w:val="22"/>
        </w:rPr>
        <w:t>Her pakette 12 rulo bulunmalıdır.</w:t>
      </w:r>
    </w:p>
    <w:p w:rsidR="007D7C0C" w:rsidRPr="0050606F" w:rsidRDefault="007F26B8" w:rsidP="007D7C0C">
      <w:pPr>
        <w:spacing w:after="0"/>
        <w:ind w:left="0" w:right="4"/>
        <w:rPr>
          <w:sz w:val="22"/>
        </w:rPr>
      </w:pPr>
      <w:r w:rsidRPr="0050606F">
        <w:rPr>
          <w:sz w:val="22"/>
        </w:rPr>
        <w:t>9.</w:t>
      </w:r>
      <w:proofErr w:type="gramStart"/>
      <w:r w:rsidR="007D7C0C" w:rsidRPr="0050606F">
        <w:rPr>
          <w:sz w:val="22"/>
        </w:rPr>
        <w:t>Kağıt</w:t>
      </w:r>
      <w:proofErr w:type="gramEnd"/>
      <w:r w:rsidR="007D7C0C" w:rsidRPr="0050606F">
        <w:rPr>
          <w:sz w:val="22"/>
        </w:rPr>
        <w:t xml:space="preserve"> yoğunluğu 57 g/m2 olmalıdır.</w:t>
      </w:r>
    </w:p>
    <w:p w:rsidR="007D7C0C" w:rsidRPr="0050606F" w:rsidRDefault="007F26B8" w:rsidP="007D7C0C">
      <w:pPr>
        <w:spacing w:after="0"/>
        <w:ind w:left="0" w:right="4"/>
        <w:rPr>
          <w:sz w:val="22"/>
        </w:rPr>
      </w:pPr>
      <w:r w:rsidRPr="0050606F">
        <w:rPr>
          <w:sz w:val="22"/>
        </w:rPr>
        <w:t>10.</w:t>
      </w:r>
      <w:r w:rsidR="007D7C0C" w:rsidRPr="0050606F">
        <w:rPr>
          <w:sz w:val="22"/>
        </w:rPr>
        <w:t>Yaprak sayısı 84 adet olmalıdır.</w:t>
      </w:r>
    </w:p>
    <w:p w:rsidR="007D7C0C" w:rsidRPr="0050606F" w:rsidRDefault="007F26B8" w:rsidP="007D7C0C">
      <w:pPr>
        <w:spacing w:after="0"/>
        <w:ind w:left="0" w:right="4"/>
        <w:rPr>
          <w:sz w:val="22"/>
        </w:rPr>
      </w:pPr>
      <w:r w:rsidRPr="0050606F">
        <w:rPr>
          <w:sz w:val="22"/>
        </w:rPr>
        <w:t>11.</w:t>
      </w:r>
      <w:r w:rsidR="007D7C0C" w:rsidRPr="0050606F">
        <w:rPr>
          <w:sz w:val="22"/>
        </w:rPr>
        <w:t>Yaprak eni 22,5 cm olmalıdır.</w:t>
      </w:r>
    </w:p>
    <w:p w:rsidR="007D7C0C" w:rsidRPr="0050606F" w:rsidRDefault="007F26B8" w:rsidP="007D7C0C">
      <w:pPr>
        <w:spacing w:after="0"/>
        <w:ind w:left="0" w:right="4"/>
        <w:rPr>
          <w:sz w:val="22"/>
        </w:rPr>
      </w:pPr>
      <w:r w:rsidRPr="0050606F">
        <w:rPr>
          <w:sz w:val="22"/>
        </w:rPr>
        <w:lastRenderedPageBreak/>
        <w:t>12.</w:t>
      </w:r>
      <w:r w:rsidR="007D7C0C" w:rsidRPr="0050606F">
        <w:rPr>
          <w:sz w:val="22"/>
        </w:rPr>
        <w:t>Yaprak boyu 13,4 cm olmalıdır.</w:t>
      </w:r>
    </w:p>
    <w:p w:rsidR="007D7C0C" w:rsidRPr="0050606F" w:rsidRDefault="007F26B8" w:rsidP="007D7C0C">
      <w:pPr>
        <w:spacing w:after="0"/>
        <w:ind w:left="0" w:right="4"/>
        <w:rPr>
          <w:sz w:val="22"/>
        </w:rPr>
      </w:pPr>
      <w:r w:rsidRPr="0050606F">
        <w:rPr>
          <w:sz w:val="22"/>
        </w:rPr>
        <w:t>13.</w:t>
      </w:r>
      <w:r w:rsidR="007D7C0C" w:rsidRPr="0050606F">
        <w:rPr>
          <w:sz w:val="22"/>
        </w:rPr>
        <w:t>Rulo uzunluğu 11,25 (±0,1) metre olmalıdır.</w:t>
      </w:r>
    </w:p>
    <w:p w:rsidR="000618DD" w:rsidRPr="0050606F" w:rsidRDefault="007F26B8" w:rsidP="001A6EFD">
      <w:pPr>
        <w:spacing w:after="0"/>
        <w:ind w:left="0" w:right="4"/>
        <w:rPr>
          <w:sz w:val="22"/>
        </w:rPr>
      </w:pPr>
      <w:r w:rsidRPr="0050606F">
        <w:rPr>
          <w:sz w:val="22"/>
        </w:rPr>
        <w:t>14.</w:t>
      </w:r>
      <w:r w:rsidR="007D7C0C" w:rsidRPr="0050606F">
        <w:rPr>
          <w:sz w:val="22"/>
        </w:rPr>
        <w:t>Koli ağırlığı 3,5 (±0,1) kg olmalıdır.</w:t>
      </w:r>
    </w:p>
    <w:p w:rsidR="001A6EFD" w:rsidRDefault="00F41282" w:rsidP="001A6EFD">
      <w:pPr>
        <w:spacing w:after="0"/>
        <w:ind w:left="0" w:right="4"/>
        <w:rPr>
          <w:sz w:val="22"/>
        </w:rPr>
      </w:pPr>
      <w:r>
        <w:rPr>
          <w:sz w:val="22"/>
        </w:rPr>
        <w:t>15-</w:t>
      </w:r>
      <w:r w:rsidRPr="00F41282">
        <w:t xml:space="preserve"> </w:t>
      </w:r>
      <w:r w:rsidRPr="00F41282">
        <w:rPr>
          <w:sz w:val="22"/>
        </w:rPr>
        <w:t>TSE uygun olmalıdır.</w:t>
      </w:r>
    </w:p>
    <w:p w:rsidR="00F41282" w:rsidRPr="0050606F" w:rsidRDefault="00F41282" w:rsidP="001A6EFD">
      <w:pPr>
        <w:spacing w:after="0"/>
        <w:ind w:left="0" w:right="4"/>
        <w:rPr>
          <w:sz w:val="22"/>
        </w:rPr>
      </w:pPr>
    </w:p>
    <w:p w:rsidR="007D7C0C" w:rsidRPr="000E1E43" w:rsidRDefault="000E1E43" w:rsidP="007D7C0C">
      <w:pPr>
        <w:ind w:left="43" w:right="4464"/>
        <w:rPr>
          <w:b/>
          <w:sz w:val="22"/>
          <w:u w:val="single"/>
        </w:rPr>
      </w:pPr>
      <w:r w:rsidRPr="000E1E43">
        <w:rPr>
          <w:b/>
          <w:sz w:val="22"/>
          <w:u w:val="single"/>
        </w:rPr>
        <w:t>15</w:t>
      </w:r>
      <w:r w:rsidR="007D7C0C" w:rsidRPr="000E1E43">
        <w:rPr>
          <w:b/>
          <w:sz w:val="22"/>
          <w:u w:val="single"/>
        </w:rPr>
        <w:t xml:space="preserve">-TUVALET </w:t>
      </w:r>
      <w:proofErr w:type="gramStart"/>
      <w:r w:rsidR="007D7C0C" w:rsidRPr="000E1E43">
        <w:rPr>
          <w:b/>
          <w:sz w:val="22"/>
          <w:u w:val="single"/>
        </w:rPr>
        <w:t>KAĞIDI</w:t>
      </w:r>
      <w:proofErr w:type="gramEnd"/>
      <w:r w:rsidR="007D7C0C" w:rsidRPr="000E1E43">
        <w:rPr>
          <w:b/>
          <w:sz w:val="22"/>
          <w:u w:val="single"/>
        </w:rPr>
        <w:t>(</w:t>
      </w:r>
      <w:r w:rsidR="004842DC" w:rsidRPr="000E1E43">
        <w:rPr>
          <w:b/>
          <w:sz w:val="22"/>
          <w:u w:val="single"/>
        </w:rPr>
        <w:t xml:space="preserve"> 24</w:t>
      </w:r>
      <w:r w:rsidR="007D7C0C" w:rsidRPr="000E1E43">
        <w:rPr>
          <w:b/>
          <w:sz w:val="22"/>
          <w:u w:val="single"/>
        </w:rPr>
        <w:t>’LÜ 2 KATLI)</w:t>
      </w:r>
    </w:p>
    <w:p w:rsidR="007D7C0C" w:rsidRPr="0050606F" w:rsidRDefault="001A6EFD" w:rsidP="007D7C0C">
      <w:pPr>
        <w:spacing w:after="0"/>
        <w:ind w:left="0" w:right="4"/>
        <w:rPr>
          <w:sz w:val="22"/>
        </w:rPr>
      </w:pPr>
      <w:r w:rsidRPr="0050606F">
        <w:rPr>
          <w:sz w:val="22"/>
        </w:rPr>
        <w:t>1.</w:t>
      </w:r>
      <w:r w:rsidR="007D7C0C" w:rsidRPr="0050606F">
        <w:rPr>
          <w:sz w:val="22"/>
        </w:rPr>
        <w:t>%100 selülozdan imal edilmiş olmalıdır.</w:t>
      </w:r>
    </w:p>
    <w:p w:rsidR="007D7C0C" w:rsidRPr="0050606F" w:rsidRDefault="001A6EFD" w:rsidP="007D7C0C">
      <w:pPr>
        <w:spacing w:after="0"/>
        <w:ind w:left="0" w:right="4"/>
        <w:rPr>
          <w:sz w:val="22"/>
        </w:rPr>
      </w:pPr>
      <w:r w:rsidRPr="0050606F">
        <w:rPr>
          <w:sz w:val="22"/>
        </w:rPr>
        <w:t>2.</w:t>
      </w:r>
      <w:r w:rsidR="007D7C0C" w:rsidRPr="0050606F">
        <w:rPr>
          <w:sz w:val="22"/>
        </w:rPr>
        <w:t>Emici özelliği yüksek olmalıdır.</w:t>
      </w:r>
    </w:p>
    <w:p w:rsidR="007D7C0C" w:rsidRPr="0050606F" w:rsidRDefault="001A6EFD" w:rsidP="007D7C0C">
      <w:pPr>
        <w:spacing w:after="0"/>
        <w:ind w:left="0" w:right="4"/>
        <w:rPr>
          <w:sz w:val="22"/>
        </w:rPr>
      </w:pPr>
      <w:r w:rsidRPr="0050606F">
        <w:rPr>
          <w:sz w:val="22"/>
        </w:rPr>
        <w:t>3.</w:t>
      </w:r>
      <w:r w:rsidR="007D7C0C" w:rsidRPr="0050606F">
        <w:rPr>
          <w:sz w:val="22"/>
        </w:rPr>
        <w:t>Suda kolay erimelidir.</w:t>
      </w:r>
    </w:p>
    <w:p w:rsidR="007D7C0C" w:rsidRPr="0050606F" w:rsidRDefault="001A6EFD" w:rsidP="007D7C0C">
      <w:pPr>
        <w:spacing w:after="0"/>
        <w:ind w:left="0" w:right="4"/>
        <w:rPr>
          <w:sz w:val="22"/>
        </w:rPr>
      </w:pPr>
      <w:r w:rsidRPr="0050606F">
        <w:rPr>
          <w:sz w:val="22"/>
        </w:rPr>
        <w:t>4.</w:t>
      </w:r>
      <w:r w:rsidR="007D7C0C" w:rsidRPr="0050606F">
        <w:rPr>
          <w:sz w:val="22"/>
        </w:rPr>
        <w:t>Kullanım esnasında kolay parçalanmayan, deforme olmayan, kaliteli olmalıdır.</w:t>
      </w:r>
    </w:p>
    <w:p w:rsidR="007D7C0C" w:rsidRPr="0050606F" w:rsidRDefault="001A6EFD" w:rsidP="007D7C0C">
      <w:pPr>
        <w:spacing w:after="0"/>
        <w:ind w:left="0" w:right="4"/>
        <w:rPr>
          <w:sz w:val="22"/>
        </w:rPr>
      </w:pPr>
      <w:r w:rsidRPr="0050606F">
        <w:rPr>
          <w:sz w:val="22"/>
        </w:rPr>
        <w:t>5.</w:t>
      </w:r>
      <w:r w:rsidR="007D7C0C" w:rsidRPr="0050606F">
        <w:rPr>
          <w:sz w:val="22"/>
        </w:rPr>
        <w:t>İki kat ve beyaz renkte olmalıdır.</w:t>
      </w:r>
    </w:p>
    <w:p w:rsidR="007D7C0C" w:rsidRPr="0050606F" w:rsidRDefault="001A6EFD" w:rsidP="007D7C0C">
      <w:pPr>
        <w:spacing w:after="0"/>
        <w:ind w:left="0" w:right="4"/>
        <w:rPr>
          <w:sz w:val="22"/>
        </w:rPr>
      </w:pPr>
      <w:r w:rsidRPr="0050606F">
        <w:rPr>
          <w:sz w:val="22"/>
        </w:rPr>
        <w:t>6.</w:t>
      </w:r>
      <w:r w:rsidR="007D7C0C" w:rsidRPr="0050606F">
        <w:rPr>
          <w:sz w:val="22"/>
        </w:rPr>
        <w:t>Yapraklar perfore yerinden kolay kopmalıdır.</w:t>
      </w:r>
    </w:p>
    <w:p w:rsidR="007D7C0C" w:rsidRPr="0050606F" w:rsidRDefault="001A6EFD" w:rsidP="007D7C0C">
      <w:pPr>
        <w:spacing w:after="0"/>
        <w:ind w:left="0" w:right="4"/>
        <w:rPr>
          <w:sz w:val="22"/>
        </w:rPr>
      </w:pPr>
      <w:r w:rsidRPr="0050606F">
        <w:rPr>
          <w:sz w:val="22"/>
        </w:rPr>
        <w:t>7.</w:t>
      </w:r>
      <w:proofErr w:type="gramStart"/>
      <w:r w:rsidR="007D7C0C" w:rsidRPr="0050606F">
        <w:rPr>
          <w:sz w:val="22"/>
        </w:rPr>
        <w:t>Kağıt</w:t>
      </w:r>
      <w:proofErr w:type="gramEnd"/>
      <w:r w:rsidR="007D7C0C" w:rsidRPr="0050606F">
        <w:rPr>
          <w:sz w:val="22"/>
        </w:rPr>
        <w:t xml:space="preserve"> yoğunluğu 54 g/m2 olmalıdır.</w:t>
      </w:r>
    </w:p>
    <w:p w:rsidR="007D7C0C" w:rsidRPr="0050606F" w:rsidRDefault="001A6EFD" w:rsidP="007D7C0C">
      <w:pPr>
        <w:spacing w:after="0"/>
        <w:ind w:left="0" w:right="4"/>
        <w:rPr>
          <w:sz w:val="22"/>
        </w:rPr>
      </w:pPr>
      <w:r w:rsidRPr="0050606F">
        <w:rPr>
          <w:sz w:val="22"/>
        </w:rPr>
        <w:t>8.</w:t>
      </w:r>
      <w:r w:rsidR="007D7C0C" w:rsidRPr="0050606F">
        <w:rPr>
          <w:sz w:val="22"/>
        </w:rPr>
        <w:t>Yaprak boyutları 10X12,4 cm olmalıdır.</w:t>
      </w:r>
    </w:p>
    <w:p w:rsidR="007D7C0C" w:rsidRPr="0050606F" w:rsidRDefault="001A6EFD" w:rsidP="007D7C0C">
      <w:pPr>
        <w:spacing w:after="0"/>
        <w:ind w:left="0" w:right="4"/>
        <w:rPr>
          <w:sz w:val="22"/>
        </w:rPr>
      </w:pPr>
      <w:r w:rsidRPr="0050606F">
        <w:rPr>
          <w:sz w:val="22"/>
        </w:rPr>
        <w:t>9.</w:t>
      </w:r>
      <w:r w:rsidR="007D7C0C" w:rsidRPr="0050606F">
        <w:rPr>
          <w:sz w:val="22"/>
        </w:rPr>
        <w:t>Minimum 150 yaprak olacaktır.</w:t>
      </w:r>
    </w:p>
    <w:p w:rsidR="007D7C0C" w:rsidRPr="0050606F" w:rsidRDefault="001A6EFD" w:rsidP="007D7C0C">
      <w:pPr>
        <w:spacing w:after="0"/>
        <w:ind w:left="0" w:right="4"/>
        <w:rPr>
          <w:sz w:val="22"/>
        </w:rPr>
      </w:pPr>
      <w:r w:rsidRPr="0050606F">
        <w:rPr>
          <w:sz w:val="22"/>
        </w:rPr>
        <w:t>10.</w:t>
      </w:r>
      <w:r w:rsidR="007D7C0C" w:rsidRPr="0050606F">
        <w:rPr>
          <w:sz w:val="22"/>
        </w:rPr>
        <w:t>Rulo uzunluğu minimum 18,6 (±0,1) metre olacaktır.</w:t>
      </w:r>
    </w:p>
    <w:p w:rsidR="007D7C0C" w:rsidRPr="0050606F" w:rsidRDefault="001A6EFD" w:rsidP="007D7C0C">
      <w:pPr>
        <w:spacing w:after="0"/>
        <w:ind w:left="0" w:right="4"/>
        <w:rPr>
          <w:sz w:val="22"/>
        </w:rPr>
      </w:pPr>
      <w:r w:rsidRPr="0050606F">
        <w:rPr>
          <w:sz w:val="22"/>
        </w:rPr>
        <w:t>11.</w:t>
      </w:r>
      <w:r w:rsidR="007D7C0C" w:rsidRPr="0050606F">
        <w:rPr>
          <w:sz w:val="22"/>
        </w:rPr>
        <w:t>Her paket de 32 rulo bulunmalıdır.</w:t>
      </w:r>
    </w:p>
    <w:p w:rsidR="007D7C0C" w:rsidRDefault="001A6EFD" w:rsidP="007D7C0C">
      <w:pPr>
        <w:spacing w:after="0"/>
        <w:ind w:left="0" w:right="4"/>
        <w:rPr>
          <w:sz w:val="22"/>
        </w:rPr>
      </w:pPr>
      <w:r w:rsidRPr="0050606F">
        <w:rPr>
          <w:sz w:val="22"/>
        </w:rPr>
        <w:t>12.</w:t>
      </w:r>
      <w:r w:rsidR="007D7C0C" w:rsidRPr="0050606F">
        <w:rPr>
          <w:sz w:val="22"/>
        </w:rPr>
        <w:t>Koli ağırlığı 7,2 (±0,1) kilo olmalıdır.</w:t>
      </w:r>
    </w:p>
    <w:p w:rsidR="00F41282" w:rsidRPr="0050606F" w:rsidRDefault="00F41282" w:rsidP="007D7C0C">
      <w:pPr>
        <w:spacing w:after="0"/>
        <w:ind w:left="0" w:right="4"/>
        <w:rPr>
          <w:sz w:val="22"/>
        </w:rPr>
      </w:pPr>
      <w:r>
        <w:rPr>
          <w:sz w:val="22"/>
        </w:rPr>
        <w:t>13-</w:t>
      </w:r>
      <w:r w:rsidRPr="00F41282">
        <w:t xml:space="preserve"> </w:t>
      </w:r>
      <w:r w:rsidRPr="00F41282">
        <w:rPr>
          <w:sz w:val="22"/>
        </w:rPr>
        <w:t>TSE uygun olmalıdır.</w:t>
      </w:r>
    </w:p>
    <w:p w:rsidR="00612454" w:rsidRDefault="00612454" w:rsidP="00612454">
      <w:pPr>
        <w:spacing w:after="0"/>
        <w:ind w:left="0" w:right="4"/>
        <w:rPr>
          <w:sz w:val="20"/>
          <w:szCs w:val="20"/>
        </w:rPr>
      </w:pPr>
    </w:p>
    <w:p w:rsidR="001A6EFD" w:rsidRPr="002C546C" w:rsidRDefault="001A6EFD" w:rsidP="007F26B8">
      <w:pPr>
        <w:spacing w:after="0"/>
        <w:ind w:left="0" w:right="4"/>
        <w:rPr>
          <w:szCs w:val="24"/>
        </w:rPr>
      </w:pPr>
    </w:p>
    <w:p w:rsidR="00C1735B" w:rsidRPr="00794AC0" w:rsidRDefault="003152C8">
      <w:pPr>
        <w:spacing w:after="4" w:line="248" w:lineRule="auto"/>
        <w:ind w:left="423" w:right="81" w:hanging="10"/>
        <w:rPr>
          <w:b/>
          <w:sz w:val="20"/>
          <w:szCs w:val="20"/>
        </w:rPr>
      </w:pPr>
      <w:proofErr w:type="gramStart"/>
      <w:r w:rsidRPr="00794AC0">
        <w:rPr>
          <w:b/>
          <w:sz w:val="20"/>
          <w:szCs w:val="20"/>
        </w:rPr>
        <w:t>ı</w:t>
      </w:r>
      <w:proofErr w:type="gramEnd"/>
      <w:r w:rsidRPr="00794AC0">
        <w:rPr>
          <w:b/>
          <w:sz w:val="20"/>
          <w:szCs w:val="20"/>
        </w:rPr>
        <w:t>. YÜKLENİCİNİN YÜKÜMLÜLÜKLERİ</w:t>
      </w:r>
    </w:p>
    <w:p w:rsidR="00C1735B" w:rsidRPr="00794AC0" w:rsidRDefault="003152C8">
      <w:pPr>
        <w:numPr>
          <w:ilvl w:val="1"/>
          <w:numId w:val="22"/>
        </w:numPr>
        <w:spacing w:after="4" w:line="248" w:lineRule="auto"/>
        <w:ind w:left="759" w:right="81" w:hanging="365"/>
        <w:rPr>
          <w:sz w:val="20"/>
          <w:szCs w:val="20"/>
        </w:rPr>
      </w:pPr>
      <w:r w:rsidRPr="00794AC0">
        <w:rPr>
          <w:sz w:val="20"/>
          <w:szCs w:val="20"/>
        </w:rPr>
        <w:t>Ürünlerin içinde veya dışında İdarenin izni olmadan herhangi bir kişi ya da kuruma/şirkete ait yazı, damga, görsel vb. yer vermeyecektir.</w:t>
      </w:r>
    </w:p>
    <w:p w:rsidR="00C1735B" w:rsidRPr="00794AC0" w:rsidRDefault="003152C8">
      <w:pPr>
        <w:numPr>
          <w:ilvl w:val="1"/>
          <w:numId w:val="22"/>
        </w:numPr>
        <w:spacing w:after="4" w:line="248" w:lineRule="auto"/>
        <w:ind w:left="759" w:right="81" w:hanging="365"/>
        <w:rPr>
          <w:sz w:val="20"/>
          <w:szCs w:val="20"/>
        </w:rPr>
      </w:pPr>
      <w:r w:rsidRPr="00794AC0">
        <w:rPr>
          <w:sz w:val="20"/>
          <w:szCs w:val="20"/>
        </w:rPr>
        <w:t>Ürünlerin kalite kontrollerini yapacaktır.</w:t>
      </w:r>
    </w:p>
    <w:p w:rsidR="00C1735B" w:rsidRPr="00794AC0" w:rsidRDefault="003152C8">
      <w:pPr>
        <w:numPr>
          <w:ilvl w:val="1"/>
          <w:numId w:val="22"/>
        </w:numPr>
        <w:spacing w:after="71" w:line="248" w:lineRule="auto"/>
        <w:ind w:left="759" w:right="81" w:hanging="365"/>
        <w:rPr>
          <w:sz w:val="20"/>
          <w:szCs w:val="20"/>
        </w:rPr>
      </w:pPr>
      <w:r w:rsidRPr="00794AC0">
        <w:rPr>
          <w:sz w:val="20"/>
          <w:szCs w:val="20"/>
        </w:rPr>
        <w:t>Ürünlerin te</w:t>
      </w:r>
      <w:r w:rsidRPr="00794AC0">
        <w:rPr>
          <w:sz w:val="20"/>
          <w:szCs w:val="20"/>
          <w:u w:val="single" w:color="000000"/>
        </w:rPr>
        <w:t>minin</w:t>
      </w:r>
      <w:r w:rsidRPr="00794AC0">
        <w:rPr>
          <w:sz w:val="20"/>
          <w:szCs w:val="20"/>
        </w:rPr>
        <w:t xml:space="preserve">de gereken ihtimamı göstereceğini, İdarenin talep ettiği ürünü süre, miktar ve bedel </w:t>
      </w:r>
      <w:proofErr w:type="gramStart"/>
      <w:r w:rsidRPr="00794AC0">
        <w:rPr>
          <w:sz w:val="20"/>
          <w:szCs w:val="20"/>
        </w:rPr>
        <w:t>dahilinde</w:t>
      </w:r>
      <w:proofErr w:type="gramEnd"/>
      <w:r w:rsidRPr="00794AC0">
        <w:rPr>
          <w:sz w:val="20"/>
          <w:szCs w:val="20"/>
        </w:rPr>
        <w:t xml:space="preserve"> teslim etmeyi ve oluşabilecek kusurları şartname hükümlerine uygun olarak zamanında gidermeyi peşinen kabul ve taahhüt edecektir.</w:t>
      </w:r>
    </w:p>
    <w:p w:rsidR="00C1735B" w:rsidRPr="00794AC0" w:rsidRDefault="003152C8">
      <w:pPr>
        <w:numPr>
          <w:ilvl w:val="0"/>
          <w:numId w:val="21"/>
        </w:numPr>
        <w:spacing w:after="57" w:line="248" w:lineRule="auto"/>
        <w:ind w:right="81" w:hanging="230"/>
        <w:rPr>
          <w:b/>
          <w:sz w:val="20"/>
          <w:szCs w:val="20"/>
        </w:rPr>
      </w:pPr>
      <w:r w:rsidRPr="00794AC0">
        <w:rPr>
          <w:b/>
          <w:sz w:val="20"/>
          <w:szCs w:val="20"/>
        </w:rPr>
        <w:t>ÜRÜNLERİN TESLİM YERİ</w:t>
      </w:r>
    </w:p>
    <w:p w:rsidR="00C1735B" w:rsidRPr="00794AC0" w:rsidRDefault="003152C8" w:rsidP="00794AC0">
      <w:pPr>
        <w:spacing w:after="80" w:line="259" w:lineRule="auto"/>
        <w:ind w:left="0" w:right="58"/>
        <w:jc w:val="left"/>
        <w:rPr>
          <w:sz w:val="20"/>
          <w:szCs w:val="20"/>
        </w:rPr>
      </w:pPr>
      <w:r w:rsidRPr="00794AC0">
        <w:rPr>
          <w:sz w:val="20"/>
          <w:szCs w:val="20"/>
        </w:rPr>
        <w:t>Ürünler, İdaremizin belirleyeceği tarihte, İdaremizin belirleyeceği adres</w:t>
      </w:r>
      <w:r w:rsidR="00794AC0">
        <w:rPr>
          <w:sz w:val="20"/>
          <w:szCs w:val="20"/>
        </w:rPr>
        <w:t xml:space="preserve">e tam ve eksiksiz olarak teslim </w:t>
      </w:r>
      <w:r w:rsidRPr="00794AC0">
        <w:rPr>
          <w:sz w:val="20"/>
          <w:szCs w:val="20"/>
        </w:rPr>
        <w:t>edilecektir.</w:t>
      </w:r>
    </w:p>
    <w:p w:rsidR="00C1735B" w:rsidRPr="00794AC0" w:rsidRDefault="003152C8">
      <w:pPr>
        <w:numPr>
          <w:ilvl w:val="0"/>
          <w:numId w:val="21"/>
        </w:numPr>
        <w:spacing w:after="0" w:line="259" w:lineRule="auto"/>
        <w:ind w:right="81" w:hanging="230"/>
        <w:rPr>
          <w:b/>
          <w:sz w:val="20"/>
          <w:szCs w:val="20"/>
        </w:rPr>
      </w:pPr>
      <w:r w:rsidRPr="00794AC0">
        <w:rPr>
          <w:b/>
          <w:sz w:val="20"/>
          <w:szCs w:val="20"/>
        </w:rPr>
        <w:t>GİZLİLİK</w:t>
      </w:r>
    </w:p>
    <w:p w:rsidR="00C1735B" w:rsidRPr="00794AC0" w:rsidRDefault="003152C8">
      <w:pPr>
        <w:spacing w:after="4" w:line="248" w:lineRule="auto"/>
        <w:ind w:left="471" w:right="81" w:hanging="10"/>
        <w:rPr>
          <w:sz w:val="20"/>
          <w:szCs w:val="20"/>
        </w:rPr>
      </w:pPr>
      <w:r w:rsidRPr="00794AC0">
        <w:rPr>
          <w:sz w:val="20"/>
          <w:szCs w:val="20"/>
        </w:rPr>
        <w:t>İstekli ve personeli gerek sözleşme süresince gerekse sözleşmenin bitmesinden sonra mesleki gizlilik koşullarına riayet edecek, sözleşmenin yürütülmesi sırasında veya sözleşmenin yerine getirilmesi amacıyla yap</w:t>
      </w:r>
      <w:r w:rsidR="00E75488" w:rsidRPr="00794AC0">
        <w:rPr>
          <w:sz w:val="20"/>
          <w:szCs w:val="20"/>
        </w:rPr>
        <w:t>ıla</w:t>
      </w:r>
      <w:r w:rsidR="00A769AA" w:rsidRPr="00794AC0">
        <w:rPr>
          <w:sz w:val="20"/>
          <w:szCs w:val="20"/>
        </w:rPr>
        <w:t xml:space="preserve">n etüt, test ve araştırmaların </w:t>
      </w:r>
      <w:r w:rsidR="00E75488" w:rsidRPr="00794AC0">
        <w:rPr>
          <w:sz w:val="20"/>
          <w:szCs w:val="20"/>
        </w:rPr>
        <w:t>sonuçlarını</w:t>
      </w:r>
      <w:r w:rsidRPr="00794AC0">
        <w:rPr>
          <w:sz w:val="20"/>
          <w:szCs w:val="20"/>
        </w:rPr>
        <w:t xml:space="preserve"> ve bunlar hakkında kendilerine temin edilen bilgileri hiçbir şekilde İdare'ye zarar verecek veya onu zaafa düşürecek şekilde kullanmayacaktır.</w:t>
      </w:r>
    </w:p>
    <w:p w:rsidR="00C1735B" w:rsidRPr="00794AC0" w:rsidRDefault="003152C8">
      <w:pPr>
        <w:numPr>
          <w:ilvl w:val="0"/>
          <w:numId w:val="21"/>
        </w:numPr>
        <w:spacing w:after="4" w:line="248" w:lineRule="auto"/>
        <w:ind w:right="81" w:hanging="230"/>
        <w:rPr>
          <w:b/>
          <w:sz w:val="20"/>
          <w:szCs w:val="20"/>
        </w:rPr>
      </w:pPr>
      <w:r w:rsidRPr="00794AC0">
        <w:rPr>
          <w:b/>
          <w:sz w:val="20"/>
          <w:szCs w:val="20"/>
        </w:rPr>
        <w:t>CEZALAR</w:t>
      </w:r>
    </w:p>
    <w:p w:rsidR="00C1735B" w:rsidRPr="00794AC0" w:rsidRDefault="003152C8">
      <w:pPr>
        <w:spacing w:after="77" w:line="248" w:lineRule="auto"/>
        <w:ind w:left="471" w:right="81" w:hanging="10"/>
        <w:rPr>
          <w:sz w:val="20"/>
          <w:szCs w:val="20"/>
        </w:rPr>
      </w:pPr>
      <w:r w:rsidRPr="00794AC0">
        <w:rPr>
          <w:sz w:val="20"/>
          <w:szCs w:val="20"/>
        </w:rPr>
        <w:t>İsteklinin sorumluluklarım İşin süresi İçerisinde yerine getirmemesi halinde, bedelinin günlük % 06 (binde altı) oranında ceza uygulanır.</w:t>
      </w:r>
    </w:p>
    <w:p w:rsidR="00C1735B" w:rsidRPr="00794AC0" w:rsidRDefault="003152C8">
      <w:pPr>
        <w:numPr>
          <w:ilvl w:val="0"/>
          <w:numId w:val="21"/>
        </w:numPr>
        <w:spacing w:after="4" w:line="248" w:lineRule="auto"/>
        <w:ind w:right="81" w:hanging="230"/>
        <w:rPr>
          <w:b/>
          <w:sz w:val="20"/>
          <w:szCs w:val="20"/>
        </w:rPr>
      </w:pPr>
      <w:r w:rsidRPr="00794AC0">
        <w:rPr>
          <w:b/>
          <w:sz w:val="20"/>
          <w:szCs w:val="20"/>
        </w:rPr>
        <w:t>DİĞER ŞARTLAR</w:t>
      </w:r>
    </w:p>
    <w:p w:rsidR="00C1735B" w:rsidRPr="00794AC0" w:rsidRDefault="003152C8">
      <w:pPr>
        <w:numPr>
          <w:ilvl w:val="0"/>
          <w:numId w:val="23"/>
        </w:numPr>
        <w:spacing w:after="4" w:line="248" w:lineRule="auto"/>
        <w:ind w:right="81" w:hanging="422"/>
        <w:rPr>
          <w:sz w:val="20"/>
          <w:szCs w:val="20"/>
        </w:rPr>
      </w:pPr>
      <w:r w:rsidRPr="00794AC0">
        <w:rPr>
          <w:sz w:val="20"/>
          <w:szCs w:val="20"/>
        </w:rPr>
        <w:t>Ürünler şartname hükümlerine uygun hazırlandığı görüldükten sonra teslim alınacaktır</w:t>
      </w:r>
      <w:r w:rsidRPr="00794AC0">
        <w:rPr>
          <w:noProof/>
          <w:sz w:val="20"/>
          <w:szCs w:val="20"/>
        </w:rPr>
        <w:drawing>
          <wp:inline distT="0" distB="0" distL="0" distR="0">
            <wp:extent cx="12192" cy="24384"/>
            <wp:effectExtent l="0" t="0" r="0" b="0"/>
            <wp:docPr id="12160" name="Picture 12160"/>
            <wp:cNvGraphicFramePr/>
            <a:graphic xmlns:a="http://schemas.openxmlformats.org/drawingml/2006/main">
              <a:graphicData uri="http://schemas.openxmlformats.org/drawingml/2006/picture">
                <pic:pic xmlns:pic="http://schemas.openxmlformats.org/drawingml/2006/picture">
                  <pic:nvPicPr>
                    <pic:cNvPr id="12160" name="Picture 12160"/>
                    <pic:cNvPicPr/>
                  </pic:nvPicPr>
                  <pic:blipFill>
                    <a:blip r:embed="rId20"/>
                    <a:stretch>
                      <a:fillRect/>
                    </a:stretch>
                  </pic:blipFill>
                  <pic:spPr>
                    <a:xfrm>
                      <a:off x="0" y="0"/>
                      <a:ext cx="12192" cy="24384"/>
                    </a:xfrm>
                    <a:prstGeom prst="rect">
                      <a:avLst/>
                    </a:prstGeom>
                  </pic:spPr>
                </pic:pic>
              </a:graphicData>
            </a:graphic>
          </wp:inline>
        </w:drawing>
      </w:r>
    </w:p>
    <w:p w:rsidR="00C1735B" w:rsidRPr="00794AC0" w:rsidRDefault="003152C8">
      <w:pPr>
        <w:numPr>
          <w:ilvl w:val="0"/>
          <w:numId w:val="23"/>
        </w:numPr>
        <w:spacing w:after="4" w:line="248" w:lineRule="auto"/>
        <w:ind w:right="81" w:hanging="422"/>
        <w:rPr>
          <w:sz w:val="20"/>
          <w:szCs w:val="20"/>
        </w:rPr>
      </w:pPr>
      <w:r w:rsidRPr="00794AC0">
        <w:rPr>
          <w:sz w:val="20"/>
          <w:szCs w:val="20"/>
        </w:rPr>
        <w:t>Ürünlerin nakli, yükleme, boşaltma, istif, depolama işleri ile ilgili tüm sorumluluk istekliye ait olup, bununla ilgili gereken her türlü alet, edevat, işçilik, paketleme, sigorta, taşıma ve benzeri yükümlülüklerden doğacak ücretlerin ödenmesinden mesuldür.</w:t>
      </w:r>
    </w:p>
    <w:p w:rsidR="00C1735B" w:rsidRPr="00794AC0" w:rsidRDefault="003152C8">
      <w:pPr>
        <w:numPr>
          <w:ilvl w:val="0"/>
          <w:numId w:val="23"/>
        </w:numPr>
        <w:spacing w:after="4" w:line="248" w:lineRule="auto"/>
        <w:ind w:right="81" w:hanging="422"/>
        <w:rPr>
          <w:sz w:val="20"/>
          <w:szCs w:val="20"/>
        </w:rPr>
      </w:pPr>
      <w:r w:rsidRPr="00794AC0">
        <w:rPr>
          <w:sz w:val="20"/>
          <w:szCs w:val="20"/>
        </w:rPr>
        <w:t>Ürünlerin yükleme, boşaltma ve nakli esnasında her türlü emniyet önlemini istekli alacaktır.</w:t>
      </w:r>
    </w:p>
    <w:p w:rsidR="00C1735B" w:rsidRPr="00794AC0" w:rsidRDefault="00794AC0">
      <w:pPr>
        <w:numPr>
          <w:ilvl w:val="0"/>
          <w:numId w:val="23"/>
        </w:numPr>
        <w:spacing w:after="4" w:line="248" w:lineRule="auto"/>
        <w:ind w:right="81" w:hanging="422"/>
        <w:rPr>
          <w:sz w:val="20"/>
          <w:szCs w:val="20"/>
        </w:rPr>
      </w:pPr>
      <w:r w:rsidRPr="00794AC0">
        <w:rPr>
          <w:sz w:val="20"/>
          <w:szCs w:val="20"/>
        </w:rPr>
        <w:t>İstekli; Çarıklı Fabrika</w:t>
      </w:r>
      <w:r w:rsidR="00A52726">
        <w:rPr>
          <w:sz w:val="20"/>
          <w:szCs w:val="20"/>
        </w:rPr>
        <w:t xml:space="preserve"> </w:t>
      </w:r>
      <w:proofErr w:type="gramStart"/>
      <w:r w:rsidR="00A52726">
        <w:rPr>
          <w:sz w:val="20"/>
          <w:szCs w:val="20"/>
        </w:rPr>
        <w:t>İlkokuluna</w:t>
      </w:r>
      <w:r w:rsidR="00A769AA" w:rsidRPr="00794AC0">
        <w:rPr>
          <w:sz w:val="20"/>
          <w:szCs w:val="20"/>
        </w:rPr>
        <w:t xml:space="preserve"> </w:t>
      </w:r>
      <w:r w:rsidR="003152C8" w:rsidRPr="00794AC0">
        <w:rPr>
          <w:sz w:val="20"/>
          <w:szCs w:val="20"/>
        </w:rPr>
        <w:t xml:space="preserve"> ait</w:t>
      </w:r>
      <w:proofErr w:type="gramEnd"/>
      <w:r w:rsidR="003152C8" w:rsidRPr="00794AC0">
        <w:rPr>
          <w:sz w:val="20"/>
          <w:szCs w:val="20"/>
        </w:rPr>
        <w:t xml:space="preserve"> bilgi, belge, fotoğraf ve logolan İdarenin izni olmadan hiçbir yerde kullanamaz.</w:t>
      </w:r>
    </w:p>
    <w:p w:rsidR="00C1735B" w:rsidRPr="00794AC0" w:rsidRDefault="003152C8">
      <w:pPr>
        <w:numPr>
          <w:ilvl w:val="0"/>
          <w:numId w:val="23"/>
        </w:numPr>
        <w:spacing w:after="98" w:line="248" w:lineRule="auto"/>
        <w:ind w:right="81" w:hanging="422"/>
        <w:rPr>
          <w:sz w:val="20"/>
          <w:szCs w:val="20"/>
        </w:rPr>
      </w:pPr>
      <w:r w:rsidRPr="00794AC0">
        <w:rPr>
          <w:sz w:val="20"/>
          <w:szCs w:val="20"/>
        </w:rPr>
        <w:t>Ürünler İdare tarafından tek seferde teslim alınacaktır.</w:t>
      </w:r>
    </w:p>
    <w:p w:rsidR="00C1735B" w:rsidRPr="00794AC0" w:rsidRDefault="003152C8">
      <w:pPr>
        <w:spacing w:after="4" w:line="248" w:lineRule="auto"/>
        <w:ind w:left="600" w:right="81" w:hanging="413"/>
        <w:rPr>
          <w:sz w:val="20"/>
          <w:szCs w:val="20"/>
        </w:rPr>
      </w:pPr>
      <w:r w:rsidRPr="00794AC0">
        <w:rPr>
          <w:noProof/>
          <w:sz w:val="20"/>
          <w:szCs w:val="20"/>
        </w:rPr>
        <w:drawing>
          <wp:inline distT="0" distB="0" distL="0" distR="0">
            <wp:extent cx="73152" cy="109728"/>
            <wp:effectExtent l="0" t="0" r="0" b="0"/>
            <wp:docPr id="12161" name="Picture 12161"/>
            <wp:cNvGraphicFramePr/>
            <a:graphic xmlns:a="http://schemas.openxmlformats.org/drawingml/2006/main">
              <a:graphicData uri="http://schemas.openxmlformats.org/drawingml/2006/picture">
                <pic:pic xmlns:pic="http://schemas.openxmlformats.org/drawingml/2006/picture">
                  <pic:nvPicPr>
                    <pic:cNvPr id="12161" name="Picture 12161"/>
                    <pic:cNvPicPr/>
                  </pic:nvPicPr>
                  <pic:blipFill>
                    <a:blip r:embed="rId21"/>
                    <a:stretch>
                      <a:fillRect/>
                    </a:stretch>
                  </pic:blipFill>
                  <pic:spPr>
                    <a:xfrm>
                      <a:off x="0" y="0"/>
                      <a:ext cx="73152" cy="109728"/>
                    </a:xfrm>
                    <a:prstGeom prst="rect">
                      <a:avLst/>
                    </a:prstGeom>
                  </pic:spPr>
                </pic:pic>
              </a:graphicData>
            </a:graphic>
          </wp:inline>
        </w:drawing>
      </w:r>
      <w:r w:rsidRPr="00794AC0">
        <w:rPr>
          <w:sz w:val="20"/>
          <w:szCs w:val="20"/>
        </w:rPr>
        <w:t xml:space="preserve"> Numuneler </w:t>
      </w:r>
      <w:r w:rsidR="00794AC0">
        <w:rPr>
          <w:sz w:val="20"/>
          <w:szCs w:val="20"/>
        </w:rPr>
        <w:t>orijinal ambalajında olacaktır.</w:t>
      </w:r>
      <w:r w:rsidRPr="00794AC0">
        <w:rPr>
          <w:sz w:val="20"/>
          <w:szCs w:val="20"/>
        </w:rPr>
        <w:t xml:space="preserve"> Teknik şartnamede belirtilen özelliklere göre hazırlanan numunelere göre ürünlerin uygunluğuna karar verilecektir.</w:t>
      </w:r>
    </w:p>
    <w:p w:rsidR="00C1735B" w:rsidRPr="00794AC0" w:rsidRDefault="003152C8">
      <w:pPr>
        <w:numPr>
          <w:ilvl w:val="0"/>
          <w:numId w:val="24"/>
        </w:numPr>
        <w:spacing w:after="4" w:line="248" w:lineRule="auto"/>
        <w:ind w:right="81" w:hanging="422"/>
        <w:rPr>
          <w:sz w:val="20"/>
          <w:szCs w:val="20"/>
        </w:rPr>
      </w:pPr>
      <w:r w:rsidRPr="00794AC0">
        <w:rPr>
          <w:sz w:val="20"/>
          <w:szCs w:val="20"/>
        </w:rPr>
        <w:t xml:space="preserve">İstekli, şartnameye göre üstlendiği yükümlülüklerim yerine getirmesi sırasında ilgili mevzuat hükümleri gereğince koruma altına alınmış fikri ve/veya sınai mülkiyet konusu olan bir hak ve/veya menfaatin ihlal edilmesi halinde, bundan kaynaklanan her türlü idari, hukuki, cezai ve mali sorumluluk isteklinin </w:t>
      </w:r>
      <w:r w:rsidRPr="00794AC0">
        <w:rPr>
          <w:sz w:val="20"/>
          <w:szCs w:val="20"/>
        </w:rPr>
        <w:lastRenderedPageBreak/>
        <w:t>kendisine aittir. Fikri ve/veya sınai, marka, patent, endüstriyel tasarım ve faydalı model hak bedellerini ödeyecektir.</w:t>
      </w:r>
    </w:p>
    <w:p w:rsidR="00C1735B" w:rsidRPr="00794AC0" w:rsidRDefault="003152C8">
      <w:pPr>
        <w:numPr>
          <w:ilvl w:val="0"/>
          <w:numId w:val="24"/>
        </w:numPr>
        <w:spacing w:after="88" w:line="248" w:lineRule="auto"/>
        <w:ind w:right="81" w:hanging="422"/>
        <w:rPr>
          <w:sz w:val="20"/>
          <w:szCs w:val="20"/>
        </w:rPr>
      </w:pPr>
      <w:r w:rsidRPr="00794AC0">
        <w:rPr>
          <w:sz w:val="20"/>
          <w:szCs w:val="20"/>
        </w:rPr>
        <w:t>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w:t>
      </w:r>
    </w:p>
    <w:p w:rsidR="00C1735B" w:rsidRPr="00794AC0" w:rsidRDefault="003152C8">
      <w:pPr>
        <w:numPr>
          <w:ilvl w:val="0"/>
          <w:numId w:val="24"/>
        </w:numPr>
        <w:spacing w:after="56" w:line="248" w:lineRule="auto"/>
        <w:ind w:right="81" w:hanging="422"/>
        <w:rPr>
          <w:sz w:val="20"/>
          <w:szCs w:val="20"/>
        </w:rPr>
      </w:pPr>
      <w:r w:rsidRPr="00794AC0">
        <w:rPr>
          <w:sz w:val="20"/>
          <w:szCs w:val="20"/>
        </w:rPr>
        <w:t>Bu şartname kapsamındaki işin uygulanmasından doğabilecek her türlü uyuşmazlık durumunda, İdare defterleri ve tahlil raporlan ile İdare tarafından tutulmuş tu</w:t>
      </w:r>
      <w:r w:rsidR="00026CC5" w:rsidRPr="00794AC0">
        <w:rPr>
          <w:sz w:val="20"/>
          <w:szCs w:val="20"/>
        </w:rPr>
        <w:t xml:space="preserve">tanakların </w:t>
      </w:r>
      <w:r w:rsidRPr="00794AC0">
        <w:rPr>
          <w:sz w:val="20"/>
          <w:szCs w:val="20"/>
        </w:rPr>
        <w:t>veya diğer belgelerin muteber bulunduğunu İstekli kabul eder.</w:t>
      </w:r>
    </w:p>
    <w:p w:rsidR="00C1735B" w:rsidRPr="00794AC0" w:rsidRDefault="003152C8">
      <w:pPr>
        <w:numPr>
          <w:ilvl w:val="0"/>
          <w:numId w:val="24"/>
        </w:numPr>
        <w:spacing w:after="4" w:line="248" w:lineRule="auto"/>
        <w:ind w:right="81" w:hanging="422"/>
        <w:rPr>
          <w:sz w:val="20"/>
          <w:szCs w:val="20"/>
        </w:rPr>
      </w:pPr>
      <w:r w:rsidRPr="00794AC0">
        <w:rPr>
          <w:sz w:val="20"/>
          <w:szCs w:val="20"/>
        </w:rPr>
        <w:t>İstekliler kısmi teklif veremeyeceklerdir.</w:t>
      </w:r>
    </w:p>
    <w:p w:rsidR="00D836BF" w:rsidRPr="00D836BF" w:rsidRDefault="003152C8" w:rsidP="00D836BF">
      <w:pPr>
        <w:pStyle w:val="ListeParagraf"/>
        <w:numPr>
          <w:ilvl w:val="0"/>
          <w:numId w:val="24"/>
        </w:numPr>
        <w:rPr>
          <w:sz w:val="20"/>
          <w:szCs w:val="20"/>
        </w:rPr>
      </w:pPr>
      <w:r w:rsidRPr="00D836BF">
        <w:rPr>
          <w:sz w:val="20"/>
          <w:szCs w:val="20"/>
        </w:rPr>
        <w:t xml:space="preserve">Ürünler İdarece İstekliye bildirilen adetlerde paketlenerek, paket içerikleri ve adetleri ambalajların dört </w:t>
      </w:r>
      <w:r w:rsidR="00D836BF" w:rsidRPr="00D836BF">
        <w:rPr>
          <w:sz w:val="20"/>
          <w:szCs w:val="20"/>
        </w:rPr>
        <w:t>tarafına yapıştırılacak etiketlerle belirtilecektir.</w:t>
      </w:r>
    </w:p>
    <w:p w:rsidR="00D836BF" w:rsidRDefault="00D836BF" w:rsidP="00D836BF">
      <w:pPr>
        <w:spacing w:after="285" w:line="248" w:lineRule="auto"/>
        <w:ind w:left="609" w:right="81"/>
        <w:rPr>
          <w:sz w:val="28"/>
          <w:szCs w:val="28"/>
        </w:rPr>
      </w:pPr>
    </w:p>
    <w:p w:rsidR="00D836BF" w:rsidRDefault="00D836BF" w:rsidP="00D836BF">
      <w:pPr>
        <w:spacing w:after="285" w:line="248" w:lineRule="auto"/>
        <w:ind w:left="187" w:right="81"/>
        <w:rPr>
          <w:sz w:val="28"/>
          <w:szCs w:val="28"/>
        </w:rPr>
      </w:pPr>
      <w:r>
        <w:rPr>
          <w:sz w:val="28"/>
          <w:szCs w:val="28"/>
        </w:rPr>
        <w:t xml:space="preserve">      Not-1: </w:t>
      </w:r>
      <w:r w:rsidRPr="00D836BF">
        <w:rPr>
          <w:sz w:val="28"/>
          <w:szCs w:val="28"/>
        </w:rPr>
        <w:t xml:space="preserve">Şartnamede belirtilen malzemelerin 1 er adet numunesi komisyonca görülüp uygunluğu onayladıktan sonra malzeme teslimi yapılacaktır. Komisyon tarafından onaylanmayan malzemeler asla alınmayacaktır. Önemle rica olunur.                                                                                                            </w:t>
      </w:r>
      <w:r>
        <w:rPr>
          <w:sz w:val="28"/>
          <w:szCs w:val="28"/>
        </w:rPr>
        <w:t xml:space="preserve">                              </w:t>
      </w:r>
    </w:p>
    <w:p w:rsidR="00C1735B" w:rsidRDefault="00DC2D1C" w:rsidP="00D836BF">
      <w:pPr>
        <w:spacing w:after="285" w:line="248" w:lineRule="auto"/>
        <w:ind w:left="609" w:right="81"/>
        <w:rPr>
          <w:sz w:val="28"/>
          <w:szCs w:val="28"/>
        </w:rPr>
      </w:pPr>
      <w:r>
        <w:rPr>
          <w:sz w:val="28"/>
          <w:szCs w:val="28"/>
        </w:rPr>
        <w:t>NOT</w:t>
      </w:r>
      <w:r w:rsidR="00D836BF">
        <w:rPr>
          <w:sz w:val="28"/>
          <w:szCs w:val="28"/>
        </w:rPr>
        <w:t>-2</w:t>
      </w:r>
      <w:r w:rsidR="00E75488" w:rsidRPr="00A769AA">
        <w:rPr>
          <w:sz w:val="28"/>
          <w:szCs w:val="28"/>
        </w:rPr>
        <w:t>: TEKLİFLERİNİZİ EKAP’</w:t>
      </w:r>
      <w:r w:rsidR="00A769AA" w:rsidRPr="00A769AA">
        <w:rPr>
          <w:sz w:val="28"/>
          <w:szCs w:val="28"/>
        </w:rPr>
        <w:t xml:space="preserve">DA BELİRTİLEN SON TARİH VE SAATE </w:t>
      </w:r>
      <w:r w:rsidR="003152C8" w:rsidRPr="00A769AA">
        <w:rPr>
          <w:sz w:val="28"/>
          <w:szCs w:val="28"/>
        </w:rPr>
        <w:t>KAD</w:t>
      </w:r>
      <w:r w:rsidR="00A769AA" w:rsidRPr="00A769AA">
        <w:rPr>
          <w:sz w:val="28"/>
          <w:szCs w:val="28"/>
        </w:rPr>
        <w:t xml:space="preserve">AR </w:t>
      </w:r>
      <w:r w:rsidR="00F41282" w:rsidRPr="00627AA6">
        <w:rPr>
          <w:sz w:val="28"/>
          <w:szCs w:val="28"/>
          <w:u w:val="single"/>
        </w:rPr>
        <w:t>ELDEN</w:t>
      </w:r>
      <w:r w:rsidR="00F41282">
        <w:rPr>
          <w:sz w:val="28"/>
          <w:szCs w:val="28"/>
        </w:rPr>
        <w:t xml:space="preserve"> KURUMUMUZA </w:t>
      </w:r>
      <w:r w:rsidR="00A769AA" w:rsidRPr="00A769AA">
        <w:rPr>
          <w:sz w:val="28"/>
          <w:szCs w:val="28"/>
        </w:rPr>
        <w:t>VERMENİZ GEREKMEK</w:t>
      </w:r>
      <w:r w:rsidR="00A769AA">
        <w:rPr>
          <w:sz w:val="28"/>
          <w:szCs w:val="28"/>
        </w:rPr>
        <w:t>TEDİR.</w:t>
      </w:r>
      <w:r w:rsidR="00794AC0">
        <w:rPr>
          <w:sz w:val="28"/>
          <w:szCs w:val="28"/>
        </w:rPr>
        <w:t xml:space="preserve"> </w:t>
      </w:r>
      <w:r w:rsidR="00A769AA" w:rsidRPr="00A769AA">
        <w:rPr>
          <w:sz w:val="28"/>
          <w:szCs w:val="28"/>
        </w:rPr>
        <w:t xml:space="preserve">AKSİ </w:t>
      </w:r>
      <w:proofErr w:type="gramStart"/>
      <w:r w:rsidR="003152C8" w:rsidRPr="00A769AA">
        <w:rPr>
          <w:sz w:val="28"/>
          <w:szCs w:val="28"/>
        </w:rPr>
        <w:t>TAKTİRDE</w:t>
      </w:r>
      <w:proofErr w:type="gramEnd"/>
      <w:r w:rsidR="003152C8" w:rsidRPr="00A769AA">
        <w:rPr>
          <w:sz w:val="28"/>
          <w:szCs w:val="28"/>
        </w:rPr>
        <w:t xml:space="preserve"> VERİLEN TEKLİFLER İŞLEME ALINMAYACAKTIR.</w:t>
      </w:r>
    </w:p>
    <w:p w:rsidR="00D836BF" w:rsidRDefault="00D836BF" w:rsidP="00D836BF">
      <w:pPr>
        <w:spacing w:after="285" w:line="248" w:lineRule="auto"/>
        <w:ind w:left="609" w:right="81"/>
        <w:rPr>
          <w:sz w:val="28"/>
          <w:szCs w:val="28"/>
        </w:rPr>
      </w:pPr>
    </w:p>
    <w:p w:rsidR="00D836BF" w:rsidRDefault="00D836BF" w:rsidP="00D836BF">
      <w:pPr>
        <w:spacing w:after="285" w:line="248" w:lineRule="auto"/>
        <w:ind w:left="609" w:right="81"/>
        <w:rPr>
          <w:sz w:val="28"/>
          <w:szCs w:val="28"/>
        </w:rPr>
      </w:pPr>
    </w:p>
    <w:p w:rsidR="00CC4D03" w:rsidRDefault="00CC4D03" w:rsidP="00D836BF">
      <w:pPr>
        <w:spacing w:after="285" w:line="248" w:lineRule="auto"/>
        <w:ind w:left="609" w:right="81"/>
        <w:rPr>
          <w:sz w:val="28"/>
          <w:szCs w:val="28"/>
        </w:rPr>
      </w:pPr>
    </w:p>
    <w:p w:rsidR="00CC4D03" w:rsidRDefault="00CC4D03" w:rsidP="00D836BF">
      <w:pPr>
        <w:spacing w:after="285" w:line="248" w:lineRule="auto"/>
        <w:ind w:left="609" w:right="81"/>
        <w:rPr>
          <w:sz w:val="28"/>
          <w:szCs w:val="28"/>
        </w:rPr>
      </w:pPr>
    </w:p>
    <w:p w:rsidR="00CC4D03" w:rsidRDefault="00CC4D03" w:rsidP="00D836BF">
      <w:pPr>
        <w:spacing w:after="285" w:line="248" w:lineRule="auto"/>
        <w:ind w:left="609" w:right="81"/>
        <w:rPr>
          <w:sz w:val="28"/>
          <w:szCs w:val="28"/>
        </w:rPr>
      </w:pPr>
    </w:p>
    <w:p w:rsidR="00CC4D03" w:rsidRDefault="00CC4D03" w:rsidP="00D836BF">
      <w:pPr>
        <w:spacing w:after="285" w:line="248" w:lineRule="auto"/>
        <w:ind w:left="609" w:right="81"/>
        <w:rPr>
          <w:sz w:val="28"/>
          <w:szCs w:val="28"/>
        </w:rPr>
      </w:pPr>
    </w:p>
    <w:p w:rsidR="00CC4D03" w:rsidRPr="00CC4D03" w:rsidRDefault="00CC4D03" w:rsidP="00CC4D03">
      <w:pPr>
        <w:spacing w:after="285" w:line="248" w:lineRule="auto"/>
        <w:ind w:left="609" w:right="81"/>
        <w:rPr>
          <w:sz w:val="28"/>
          <w:szCs w:val="28"/>
        </w:rPr>
      </w:pPr>
    </w:p>
    <w:p w:rsidR="00CC4D03" w:rsidRPr="00CC4D03" w:rsidRDefault="00CC4D03" w:rsidP="00CC4D03">
      <w:pPr>
        <w:spacing w:after="285" w:line="248" w:lineRule="auto"/>
        <w:ind w:left="609" w:right="81"/>
        <w:rPr>
          <w:sz w:val="28"/>
          <w:szCs w:val="28"/>
        </w:rPr>
      </w:pPr>
      <w:r w:rsidRPr="00CC4D03">
        <w:rPr>
          <w:sz w:val="28"/>
          <w:szCs w:val="28"/>
        </w:rPr>
        <w:t xml:space="preserve">Adı - SOYADI / Ticaret </w:t>
      </w:r>
      <w:proofErr w:type="spellStart"/>
      <w:r w:rsidRPr="00CC4D03">
        <w:rPr>
          <w:sz w:val="28"/>
          <w:szCs w:val="28"/>
        </w:rPr>
        <w:t>Ünvanı</w:t>
      </w:r>
      <w:proofErr w:type="spellEnd"/>
    </w:p>
    <w:p w:rsidR="00CC4D03" w:rsidRPr="00CC4D03" w:rsidRDefault="00CC4D03" w:rsidP="00CC4D03">
      <w:pPr>
        <w:spacing w:after="285" w:line="248" w:lineRule="auto"/>
        <w:ind w:left="609" w:right="81"/>
        <w:rPr>
          <w:sz w:val="28"/>
          <w:szCs w:val="28"/>
        </w:rPr>
      </w:pPr>
      <w:r w:rsidRPr="00CC4D03">
        <w:rPr>
          <w:sz w:val="28"/>
          <w:szCs w:val="28"/>
        </w:rPr>
        <w:t xml:space="preserve">               Kaşe ve İmza </w:t>
      </w:r>
    </w:p>
    <w:p w:rsidR="00D836BF" w:rsidRPr="00A769AA" w:rsidRDefault="00CC4D03" w:rsidP="00D836BF">
      <w:pPr>
        <w:spacing w:after="285" w:line="248" w:lineRule="auto"/>
        <w:ind w:left="609" w:right="81"/>
        <w:rPr>
          <w:sz w:val="28"/>
          <w:szCs w:val="28"/>
        </w:rPr>
      </w:pPr>
      <w:bookmarkStart w:id="0" w:name="_GoBack"/>
      <w:bookmarkEnd w:id="0"/>
      <w:r>
        <w:rPr>
          <w:sz w:val="28"/>
          <w:szCs w:val="28"/>
        </w:rPr>
        <w:t xml:space="preserve">                                                                                       </w:t>
      </w:r>
    </w:p>
    <w:sectPr w:rsidR="00D836BF" w:rsidRPr="00A769AA" w:rsidSect="00BE6463">
      <w:headerReference w:type="even" r:id="rId22"/>
      <w:headerReference w:type="default" r:id="rId23"/>
      <w:footerReference w:type="even" r:id="rId24"/>
      <w:footerReference w:type="default" r:id="rId25"/>
      <w:headerReference w:type="first" r:id="rId26"/>
      <w:footerReference w:type="first" r:id="rId27"/>
      <w:pgSz w:w="11904" w:h="16838"/>
      <w:pgMar w:top="394" w:right="1286" w:bottom="1733" w:left="143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12" w:rsidRDefault="00060E12">
      <w:pPr>
        <w:spacing w:after="0" w:line="240" w:lineRule="auto"/>
      </w:pPr>
      <w:r>
        <w:separator/>
      </w:r>
    </w:p>
  </w:endnote>
  <w:endnote w:type="continuationSeparator" w:id="0">
    <w:p w:rsidR="00060E12" w:rsidRDefault="0006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spacing w:after="0" w:line="259" w:lineRule="auto"/>
      <w:ind w:left="48"/>
      <w:jc w:val="center"/>
    </w:pPr>
    <w:r>
      <w:fldChar w:fldCharType="begin"/>
    </w:r>
    <w:r>
      <w:instrText xml:space="preserve"> PAGE   \* MERGEFORMAT </w:instrText>
    </w:r>
    <w:r>
      <w:fldChar w:fldCharType="separate"/>
    </w:r>
    <w:r>
      <w:rPr>
        <w:sz w:val="26"/>
      </w:rPr>
      <w:t>2</w:t>
    </w:r>
    <w:r>
      <w:rPr>
        <w:sz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spacing w:after="0" w:line="259" w:lineRule="auto"/>
      <w:ind w:left="48"/>
      <w:jc w:val="center"/>
    </w:pPr>
    <w:r>
      <w:fldChar w:fldCharType="begin"/>
    </w:r>
    <w:r>
      <w:instrText xml:space="preserve"> PAGE   \* MERGEFORMAT </w:instrText>
    </w:r>
    <w:r>
      <w:fldChar w:fldCharType="separate"/>
    </w:r>
    <w:r w:rsidR="00CC4D03" w:rsidRPr="00CC4D03">
      <w:rPr>
        <w:noProof/>
        <w:sz w:val="26"/>
      </w:rPr>
      <w:t>5</w:t>
    </w:r>
    <w:r>
      <w:rPr>
        <w:sz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spacing w:after="160" w:line="259" w:lineRule="auto"/>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12" w:rsidRDefault="00060E12">
      <w:pPr>
        <w:spacing w:after="0" w:line="240" w:lineRule="auto"/>
      </w:pPr>
      <w:r>
        <w:separator/>
      </w:r>
    </w:p>
  </w:footnote>
  <w:footnote w:type="continuationSeparator" w:id="0">
    <w:p w:rsidR="00060E12" w:rsidRDefault="00060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9C6" w:rsidRDefault="003509C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6pt;height:6.75pt" coordsize="" o:spt="100" o:bullet="t" adj="0,,0" path="" stroked="f">
        <v:stroke joinstyle="miter"/>
        <v:imagedata r:id="rId1" o:title="image23"/>
        <v:formulas/>
        <v:path o:connecttype="segments"/>
      </v:shape>
    </w:pict>
  </w:numPicBullet>
  <w:abstractNum w:abstractNumId="0">
    <w:nsid w:val="01234AE3"/>
    <w:multiLevelType w:val="hybridMultilevel"/>
    <w:tmpl w:val="44E0B74A"/>
    <w:lvl w:ilvl="0" w:tplc="3AF2C04C">
      <w:start w:val="10"/>
      <w:numFmt w:val="lowerLetter"/>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4E4278">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18626E">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EAAA94">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7EAD34">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A40514">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0A295E">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8CA03C">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88CDB6">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1B7BEC"/>
    <w:multiLevelType w:val="hybridMultilevel"/>
    <w:tmpl w:val="A6E66A84"/>
    <w:lvl w:ilvl="0" w:tplc="E530E282">
      <w:start w:val="13"/>
      <w:numFmt w:val="lowerLetter"/>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8992">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CCDDFC">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40182">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AA99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4190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A83A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2AF4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5CC31E">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1A697D"/>
    <w:multiLevelType w:val="hybridMultilevel"/>
    <w:tmpl w:val="4C024F00"/>
    <w:lvl w:ilvl="0" w:tplc="164EECC8">
      <w:start w:val="2"/>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2FC36">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6E8D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AC6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A2B4E">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45FD0">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88E7E2">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CC3A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A6F3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106B94"/>
    <w:multiLevelType w:val="hybridMultilevel"/>
    <w:tmpl w:val="E6700086"/>
    <w:lvl w:ilvl="0" w:tplc="6444FF7A">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8EF4">
      <w:start w:val="1"/>
      <w:numFmt w:val="lowerLetter"/>
      <w:lvlText w:val="%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0D68">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A3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4E66">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8B81E">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6DB78">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3516">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E292">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E13437"/>
    <w:multiLevelType w:val="hybridMultilevel"/>
    <w:tmpl w:val="BF140D92"/>
    <w:lvl w:ilvl="0" w:tplc="F912F21A">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2C354">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C926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8E2D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218F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09F1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E7D10">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A091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2D85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17267C"/>
    <w:multiLevelType w:val="hybridMultilevel"/>
    <w:tmpl w:val="E6700086"/>
    <w:lvl w:ilvl="0" w:tplc="6444FF7A">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8EF4">
      <w:start w:val="1"/>
      <w:numFmt w:val="lowerLetter"/>
      <w:lvlText w:val="%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0D68">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A3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4E66">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8B81E">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6DB78">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3516">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E292">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9E43AE"/>
    <w:multiLevelType w:val="hybridMultilevel"/>
    <w:tmpl w:val="3CA4BFA2"/>
    <w:lvl w:ilvl="0" w:tplc="8306E6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28525E4"/>
    <w:multiLevelType w:val="hybridMultilevel"/>
    <w:tmpl w:val="A6CEAD08"/>
    <w:lvl w:ilvl="0" w:tplc="79A8857E">
      <w:start w:val="1"/>
      <w:numFmt w:val="lowerLetter"/>
      <w:lvlText w:val="%1)"/>
      <w:lvlJc w:val="left"/>
      <w:pPr>
        <w:ind w:left="466" w:hanging="360"/>
      </w:pPr>
      <w:rPr>
        <w:rFonts w:hint="default"/>
      </w:rPr>
    </w:lvl>
    <w:lvl w:ilvl="1" w:tplc="041F0019" w:tentative="1">
      <w:start w:val="1"/>
      <w:numFmt w:val="lowerLetter"/>
      <w:lvlText w:val="%2."/>
      <w:lvlJc w:val="left"/>
      <w:pPr>
        <w:ind w:left="1186" w:hanging="360"/>
      </w:pPr>
    </w:lvl>
    <w:lvl w:ilvl="2" w:tplc="041F001B" w:tentative="1">
      <w:start w:val="1"/>
      <w:numFmt w:val="lowerRoman"/>
      <w:lvlText w:val="%3."/>
      <w:lvlJc w:val="right"/>
      <w:pPr>
        <w:ind w:left="1906" w:hanging="180"/>
      </w:pPr>
    </w:lvl>
    <w:lvl w:ilvl="3" w:tplc="041F000F" w:tentative="1">
      <w:start w:val="1"/>
      <w:numFmt w:val="decimal"/>
      <w:lvlText w:val="%4."/>
      <w:lvlJc w:val="left"/>
      <w:pPr>
        <w:ind w:left="2626" w:hanging="360"/>
      </w:pPr>
    </w:lvl>
    <w:lvl w:ilvl="4" w:tplc="041F0019" w:tentative="1">
      <w:start w:val="1"/>
      <w:numFmt w:val="lowerLetter"/>
      <w:lvlText w:val="%5."/>
      <w:lvlJc w:val="left"/>
      <w:pPr>
        <w:ind w:left="3346" w:hanging="360"/>
      </w:pPr>
    </w:lvl>
    <w:lvl w:ilvl="5" w:tplc="041F001B" w:tentative="1">
      <w:start w:val="1"/>
      <w:numFmt w:val="lowerRoman"/>
      <w:lvlText w:val="%6."/>
      <w:lvlJc w:val="right"/>
      <w:pPr>
        <w:ind w:left="4066" w:hanging="180"/>
      </w:pPr>
    </w:lvl>
    <w:lvl w:ilvl="6" w:tplc="041F000F" w:tentative="1">
      <w:start w:val="1"/>
      <w:numFmt w:val="decimal"/>
      <w:lvlText w:val="%7."/>
      <w:lvlJc w:val="left"/>
      <w:pPr>
        <w:ind w:left="4786" w:hanging="360"/>
      </w:pPr>
    </w:lvl>
    <w:lvl w:ilvl="7" w:tplc="041F0019" w:tentative="1">
      <w:start w:val="1"/>
      <w:numFmt w:val="lowerLetter"/>
      <w:lvlText w:val="%8."/>
      <w:lvlJc w:val="left"/>
      <w:pPr>
        <w:ind w:left="5506" w:hanging="360"/>
      </w:pPr>
    </w:lvl>
    <w:lvl w:ilvl="8" w:tplc="041F001B" w:tentative="1">
      <w:start w:val="1"/>
      <w:numFmt w:val="lowerRoman"/>
      <w:lvlText w:val="%9."/>
      <w:lvlJc w:val="right"/>
      <w:pPr>
        <w:ind w:left="6226" w:hanging="180"/>
      </w:pPr>
    </w:lvl>
  </w:abstractNum>
  <w:abstractNum w:abstractNumId="8">
    <w:nsid w:val="13D743DC"/>
    <w:multiLevelType w:val="hybridMultilevel"/>
    <w:tmpl w:val="2D6CCD1A"/>
    <w:lvl w:ilvl="0" w:tplc="E77E6BA6">
      <w:start w:val="1"/>
      <w:numFmt w:val="lowerLetter"/>
      <w:lvlText w:val="%1)"/>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2C6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2E0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87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E2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83C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2B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8D1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3AA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70D0014"/>
    <w:multiLevelType w:val="hybridMultilevel"/>
    <w:tmpl w:val="41F81BDE"/>
    <w:lvl w:ilvl="0" w:tplc="552AC44C">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C8D78">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ED67A">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E9FD4">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E9E1C">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6E03C">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261DA">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2B734">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41ECC">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E9A3BEA"/>
    <w:multiLevelType w:val="hybridMultilevel"/>
    <w:tmpl w:val="5C3AAC7A"/>
    <w:lvl w:ilvl="0" w:tplc="5FF81AE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4C2B8A">
      <w:start w:val="1"/>
      <w:numFmt w:val="lowerLetter"/>
      <w:lvlRestart w:val="0"/>
      <w:lvlText w:val="%2)"/>
      <w:lvlJc w:val="left"/>
      <w:pPr>
        <w:ind w:left="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447D66">
      <w:start w:val="1"/>
      <w:numFmt w:val="lowerRoman"/>
      <w:lvlText w:val="%3"/>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224762">
      <w:start w:val="1"/>
      <w:numFmt w:val="decimal"/>
      <w:lvlText w:val="%4"/>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529CD4">
      <w:start w:val="1"/>
      <w:numFmt w:val="lowerLetter"/>
      <w:lvlText w:val="%5"/>
      <w:lvlJc w:val="left"/>
      <w:pPr>
        <w:ind w:left="2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186426">
      <w:start w:val="1"/>
      <w:numFmt w:val="lowerRoman"/>
      <w:lvlText w:val="%6"/>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2CFEC0">
      <w:start w:val="1"/>
      <w:numFmt w:val="decimal"/>
      <w:lvlText w:val="%7"/>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6A5EF6">
      <w:start w:val="1"/>
      <w:numFmt w:val="lowerLetter"/>
      <w:lvlText w:val="%8"/>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09216">
      <w:start w:val="1"/>
      <w:numFmt w:val="lowerRoman"/>
      <w:lvlText w:val="%9"/>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8D76A8D"/>
    <w:multiLevelType w:val="hybridMultilevel"/>
    <w:tmpl w:val="D6D66CA0"/>
    <w:lvl w:ilvl="0" w:tplc="CB145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752460"/>
    <w:multiLevelType w:val="hybridMultilevel"/>
    <w:tmpl w:val="60C0084A"/>
    <w:lvl w:ilvl="0" w:tplc="59C8CC88">
      <w:start w:val="1"/>
      <w:numFmt w:val="lowerLetter"/>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4EED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E2C19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F4E6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4620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2204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B067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CE90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603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FED4E0E"/>
    <w:multiLevelType w:val="hybridMultilevel"/>
    <w:tmpl w:val="44025F5E"/>
    <w:lvl w:ilvl="0" w:tplc="1B8AFCA4">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60990">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A4A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2FAEE">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2E8C2">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EE26C">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EA30A">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CE80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4629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1D15B4E"/>
    <w:multiLevelType w:val="hybridMultilevel"/>
    <w:tmpl w:val="6750D586"/>
    <w:lvl w:ilvl="0" w:tplc="F1E205B6">
      <w:start w:val="3"/>
      <w:numFmt w:val="upperLetter"/>
      <w:lvlText w:val="%1)"/>
      <w:lvlJc w:val="left"/>
      <w:pPr>
        <w:ind w:left="466" w:hanging="360"/>
      </w:pPr>
      <w:rPr>
        <w:rFonts w:hint="default"/>
      </w:rPr>
    </w:lvl>
    <w:lvl w:ilvl="1" w:tplc="041F0019" w:tentative="1">
      <w:start w:val="1"/>
      <w:numFmt w:val="lowerLetter"/>
      <w:lvlText w:val="%2."/>
      <w:lvlJc w:val="left"/>
      <w:pPr>
        <w:ind w:left="1186" w:hanging="360"/>
      </w:pPr>
    </w:lvl>
    <w:lvl w:ilvl="2" w:tplc="041F001B" w:tentative="1">
      <w:start w:val="1"/>
      <w:numFmt w:val="lowerRoman"/>
      <w:lvlText w:val="%3."/>
      <w:lvlJc w:val="right"/>
      <w:pPr>
        <w:ind w:left="1906" w:hanging="180"/>
      </w:pPr>
    </w:lvl>
    <w:lvl w:ilvl="3" w:tplc="041F000F" w:tentative="1">
      <w:start w:val="1"/>
      <w:numFmt w:val="decimal"/>
      <w:lvlText w:val="%4."/>
      <w:lvlJc w:val="left"/>
      <w:pPr>
        <w:ind w:left="2626" w:hanging="360"/>
      </w:pPr>
    </w:lvl>
    <w:lvl w:ilvl="4" w:tplc="041F0019" w:tentative="1">
      <w:start w:val="1"/>
      <w:numFmt w:val="lowerLetter"/>
      <w:lvlText w:val="%5."/>
      <w:lvlJc w:val="left"/>
      <w:pPr>
        <w:ind w:left="3346" w:hanging="360"/>
      </w:pPr>
    </w:lvl>
    <w:lvl w:ilvl="5" w:tplc="041F001B" w:tentative="1">
      <w:start w:val="1"/>
      <w:numFmt w:val="lowerRoman"/>
      <w:lvlText w:val="%6."/>
      <w:lvlJc w:val="right"/>
      <w:pPr>
        <w:ind w:left="4066" w:hanging="180"/>
      </w:pPr>
    </w:lvl>
    <w:lvl w:ilvl="6" w:tplc="041F000F" w:tentative="1">
      <w:start w:val="1"/>
      <w:numFmt w:val="decimal"/>
      <w:lvlText w:val="%7."/>
      <w:lvlJc w:val="left"/>
      <w:pPr>
        <w:ind w:left="4786" w:hanging="360"/>
      </w:pPr>
    </w:lvl>
    <w:lvl w:ilvl="7" w:tplc="041F0019" w:tentative="1">
      <w:start w:val="1"/>
      <w:numFmt w:val="lowerLetter"/>
      <w:lvlText w:val="%8."/>
      <w:lvlJc w:val="left"/>
      <w:pPr>
        <w:ind w:left="5506" w:hanging="360"/>
      </w:pPr>
    </w:lvl>
    <w:lvl w:ilvl="8" w:tplc="041F001B" w:tentative="1">
      <w:start w:val="1"/>
      <w:numFmt w:val="lowerRoman"/>
      <w:lvlText w:val="%9."/>
      <w:lvlJc w:val="right"/>
      <w:pPr>
        <w:ind w:left="6226" w:hanging="180"/>
      </w:pPr>
    </w:lvl>
  </w:abstractNum>
  <w:abstractNum w:abstractNumId="15">
    <w:nsid w:val="335168BE"/>
    <w:multiLevelType w:val="hybridMultilevel"/>
    <w:tmpl w:val="18FE434E"/>
    <w:lvl w:ilvl="0" w:tplc="8A18384C">
      <w:start w:val="7"/>
      <w:numFmt w:val="lowerLetter"/>
      <w:lvlText w:val="%1)"/>
      <w:lvlJc w:val="left"/>
      <w:pPr>
        <w:ind w:left="6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A40AA2">
      <w:start w:val="1"/>
      <w:numFmt w:val="lowerLetter"/>
      <w:lvlText w:val="%2"/>
      <w:lvlJc w:val="left"/>
      <w:pPr>
        <w:ind w:left="10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5A8913E">
      <w:start w:val="1"/>
      <w:numFmt w:val="lowerRoman"/>
      <w:lvlText w:val="%3"/>
      <w:lvlJc w:val="left"/>
      <w:pPr>
        <w:ind w:left="18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C8F534">
      <w:start w:val="1"/>
      <w:numFmt w:val="decimal"/>
      <w:lvlText w:val="%4"/>
      <w:lvlJc w:val="left"/>
      <w:pPr>
        <w:ind w:left="2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46EEA94">
      <w:start w:val="1"/>
      <w:numFmt w:val="lowerLetter"/>
      <w:lvlText w:val="%5"/>
      <w:lvlJc w:val="left"/>
      <w:pPr>
        <w:ind w:left="3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444494">
      <w:start w:val="1"/>
      <w:numFmt w:val="lowerRoman"/>
      <w:lvlText w:val="%6"/>
      <w:lvlJc w:val="left"/>
      <w:pPr>
        <w:ind w:left="3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AB422BE">
      <w:start w:val="1"/>
      <w:numFmt w:val="decimal"/>
      <w:lvlText w:val="%7"/>
      <w:lvlJc w:val="left"/>
      <w:pPr>
        <w:ind w:left="4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480380">
      <w:start w:val="1"/>
      <w:numFmt w:val="lowerLetter"/>
      <w:lvlText w:val="%8"/>
      <w:lvlJc w:val="left"/>
      <w:pPr>
        <w:ind w:left="5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EC40A12">
      <w:start w:val="1"/>
      <w:numFmt w:val="lowerRoman"/>
      <w:lvlText w:val="%9"/>
      <w:lvlJc w:val="left"/>
      <w:pPr>
        <w:ind w:left="6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nsid w:val="35FA7EC2"/>
    <w:multiLevelType w:val="hybridMultilevel"/>
    <w:tmpl w:val="E6700086"/>
    <w:lvl w:ilvl="0" w:tplc="6444FF7A">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8EF4">
      <w:start w:val="1"/>
      <w:numFmt w:val="lowerLetter"/>
      <w:lvlText w:val="%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0D68">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A3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4E66">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8B81E">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6DB78">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3516">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E292">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70E574B"/>
    <w:multiLevelType w:val="hybridMultilevel"/>
    <w:tmpl w:val="281AAF9E"/>
    <w:lvl w:ilvl="0" w:tplc="AFB0A8A8">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4A3F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0F24C">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C50B4">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E021D0">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ADEE">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68D1EE">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D8E242">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84A58">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B6D08E3"/>
    <w:multiLevelType w:val="hybridMultilevel"/>
    <w:tmpl w:val="2B9C66AC"/>
    <w:lvl w:ilvl="0" w:tplc="2CE0F07C">
      <w:start w:val="1"/>
      <w:numFmt w:val="lowerLetter"/>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0CF7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E838E">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2144A">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41482">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CEDE2">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62786">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E8C8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6840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C287F56"/>
    <w:multiLevelType w:val="hybridMultilevel"/>
    <w:tmpl w:val="54A46CFA"/>
    <w:lvl w:ilvl="0" w:tplc="CB145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E03287E"/>
    <w:multiLevelType w:val="hybridMultilevel"/>
    <w:tmpl w:val="A6CEAD08"/>
    <w:lvl w:ilvl="0" w:tplc="79A8857E">
      <w:start w:val="1"/>
      <w:numFmt w:val="lowerLetter"/>
      <w:lvlText w:val="%1)"/>
      <w:lvlJc w:val="left"/>
      <w:pPr>
        <w:ind w:left="466" w:hanging="360"/>
      </w:pPr>
      <w:rPr>
        <w:rFonts w:hint="default"/>
      </w:rPr>
    </w:lvl>
    <w:lvl w:ilvl="1" w:tplc="041F0019" w:tentative="1">
      <w:start w:val="1"/>
      <w:numFmt w:val="lowerLetter"/>
      <w:lvlText w:val="%2."/>
      <w:lvlJc w:val="left"/>
      <w:pPr>
        <w:ind w:left="1186" w:hanging="360"/>
      </w:pPr>
    </w:lvl>
    <w:lvl w:ilvl="2" w:tplc="041F001B" w:tentative="1">
      <w:start w:val="1"/>
      <w:numFmt w:val="lowerRoman"/>
      <w:lvlText w:val="%3."/>
      <w:lvlJc w:val="right"/>
      <w:pPr>
        <w:ind w:left="1906" w:hanging="180"/>
      </w:pPr>
    </w:lvl>
    <w:lvl w:ilvl="3" w:tplc="041F000F" w:tentative="1">
      <w:start w:val="1"/>
      <w:numFmt w:val="decimal"/>
      <w:lvlText w:val="%4."/>
      <w:lvlJc w:val="left"/>
      <w:pPr>
        <w:ind w:left="2626" w:hanging="360"/>
      </w:pPr>
    </w:lvl>
    <w:lvl w:ilvl="4" w:tplc="041F0019" w:tentative="1">
      <w:start w:val="1"/>
      <w:numFmt w:val="lowerLetter"/>
      <w:lvlText w:val="%5."/>
      <w:lvlJc w:val="left"/>
      <w:pPr>
        <w:ind w:left="3346" w:hanging="360"/>
      </w:pPr>
    </w:lvl>
    <w:lvl w:ilvl="5" w:tplc="041F001B" w:tentative="1">
      <w:start w:val="1"/>
      <w:numFmt w:val="lowerRoman"/>
      <w:lvlText w:val="%6."/>
      <w:lvlJc w:val="right"/>
      <w:pPr>
        <w:ind w:left="4066" w:hanging="180"/>
      </w:pPr>
    </w:lvl>
    <w:lvl w:ilvl="6" w:tplc="041F000F" w:tentative="1">
      <w:start w:val="1"/>
      <w:numFmt w:val="decimal"/>
      <w:lvlText w:val="%7."/>
      <w:lvlJc w:val="left"/>
      <w:pPr>
        <w:ind w:left="4786" w:hanging="360"/>
      </w:pPr>
    </w:lvl>
    <w:lvl w:ilvl="7" w:tplc="041F0019" w:tentative="1">
      <w:start w:val="1"/>
      <w:numFmt w:val="lowerLetter"/>
      <w:lvlText w:val="%8."/>
      <w:lvlJc w:val="left"/>
      <w:pPr>
        <w:ind w:left="5506" w:hanging="360"/>
      </w:pPr>
    </w:lvl>
    <w:lvl w:ilvl="8" w:tplc="041F001B" w:tentative="1">
      <w:start w:val="1"/>
      <w:numFmt w:val="lowerRoman"/>
      <w:lvlText w:val="%9."/>
      <w:lvlJc w:val="right"/>
      <w:pPr>
        <w:ind w:left="6226" w:hanging="180"/>
      </w:pPr>
    </w:lvl>
  </w:abstractNum>
  <w:abstractNum w:abstractNumId="21">
    <w:nsid w:val="446D48F9"/>
    <w:multiLevelType w:val="hybridMultilevel"/>
    <w:tmpl w:val="B74EABFA"/>
    <w:lvl w:ilvl="0" w:tplc="ED28DC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65F60E6"/>
    <w:multiLevelType w:val="hybridMultilevel"/>
    <w:tmpl w:val="66FE9B92"/>
    <w:lvl w:ilvl="0" w:tplc="BE845AB2">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6163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AACC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E04A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A8DF88">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408C6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A3D16">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8034A">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CD1B8">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D1E3B03"/>
    <w:multiLevelType w:val="hybridMultilevel"/>
    <w:tmpl w:val="512C7C4E"/>
    <w:lvl w:ilvl="0" w:tplc="52642A1C">
      <w:start w:val="2"/>
      <w:numFmt w:val="decimal"/>
      <w:lvlText w:val="%1."/>
      <w:lvlJc w:val="left"/>
      <w:pPr>
        <w:ind w:left="4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030ABE2">
      <w:start w:val="1"/>
      <w:numFmt w:val="lowerLetter"/>
      <w:lvlText w:val="%2"/>
      <w:lvlJc w:val="left"/>
      <w:pPr>
        <w:ind w:left="1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4A99C0">
      <w:start w:val="1"/>
      <w:numFmt w:val="lowerRoman"/>
      <w:lvlText w:val="%3"/>
      <w:lvlJc w:val="left"/>
      <w:pPr>
        <w:ind w:left="1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8CA5D6C">
      <w:start w:val="1"/>
      <w:numFmt w:val="decimal"/>
      <w:lvlText w:val="%4"/>
      <w:lvlJc w:val="left"/>
      <w:pPr>
        <w:ind w:left="2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298CD6E">
      <w:start w:val="1"/>
      <w:numFmt w:val="lowerLetter"/>
      <w:lvlText w:val="%5"/>
      <w:lvlJc w:val="left"/>
      <w:pPr>
        <w:ind w:left="3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9098FC">
      <w:start w:val="1"/>
      <w:numFmt w:val="lowerRoman"/>
      <w:lvlText w:val="%6"/>
      <w:lvlJc w:val="left"/>
      <w:pPr>
        <w:ind w:left="41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3A963C">
      <w:start w:val="1"/>
      <w:numFmt w:val="decimal"/>
      <w:lvlText w:val="%7"/>
      <w:lvlJc w:val="left"/>
      <w:pPr>
        <w:ind w:left="48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72F146">
      <w:start w:val="1"/>
      <w:numFmt w:val="lowerLetter"/>
      <w:lvlText w:val="%8"/>
      <w:lvlJc w:val="left"/>
      <w:pPr>
        <w:ind w:left="5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47C3BFA">
      <w:start w:val="1"/>
      <w:numFmt w:val="lowerRoman"/>
      <w:lvlText w:val="%9"/>
      <w:lvlJc w:val="left"/>
      <w:pPr>
        <w:ind w:left="6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nsid w:val="4ED17536"/>
    <w:multiLevelType w:val="hybridMultilevel"/>
    <w:tmpl w:val="CFD837BC"/>
    <w:lvl w:ilvl="0" w:tplc="89924F8C">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20C08">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ED354">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83514">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6C18A">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AE040">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20FE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E3B2C">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2C1F0">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0476F2B"/>
    <w:multiLevelType w:val="hybridMultilevel"/>
    <w:tmpl w:val="15AE2868"/>
    <w:lvl w:ilvl="0" w:tplc="83328B88">
      <w:start w:val="1"/>
      <w:numFmt w:val="bullet"/>
      <w:lvlText w:val="•"/>
      <w:lvlPicBulletId w:val="0"/>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7C8434">
      <w:start w:val="1"/>
      <w:numFmt w:val="bullet"/>
      <w:lvlText w:val="o"/>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D803AE">
      <w:start w:val="1"/>
      <w:numFmt w:val="bullet"/>
      <w:lvlText w:val="▪"/>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4CC52">
      <w:start w:val="1"/>
      <w:numFmt w:val="bullet"/>
      <w:lvlText w:val="•"/>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ECBF6E">
      <w:start w:val="1"/>
      <w:numFmt w:val="bullet"/>
      <w:lvlText w:val="o"/>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E20CE4">
      <w:start w:val="1"/>
      <w:numFmt w:val="bullet"/>
      <w:lvlText w:val="▪"/>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52EA50">
      <w:start w:val="1"/>
      <w:numFmt w:val="bullet"/>
      <w:lvlText w:val="•"/>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7640BC">
      <w:start w:val="1"/>
      <w:numFmt w:val="bullet"/>
      <w:lvlText w:val="o"/>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42CCE">
      <w:start w:val="1"/>
      <w:numFmt w:val="bullet"/>
      <w:lvlText w:val="▪"/>
      <w:lvlJc w:val="left"/>
      <w:pPr>
        <w:ind w:left="6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507B40B3"/>
    <w:multiLevelType w:val="hybridMultilevel"/>
    <w:tmpl w:val="86366DE8"/>
    <w:lvl w:ilvl="0" w:tplc="CDC81CDE">
      <w:start w:val="1"/>
      <w:numFmt w:val="lowerLetter"/>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4E580">
      <w:start w:val="1"/>
      <w:numFmt w:val="lowerLetter"/>
      <w:lvlText w:val="%2"/>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26E6A">
      <w:start w:val="1"/>
      <w:numFmt w:val="lowerRoman"/>
      <w:lvlText w:val="%3"/>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2DC7E">
      <w:start w:val="1"/>
      <w:numFmt w:val="decimal"/>
      <w:lvlText w:val="%4"/>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ABD44">
      <w:start w:val="1"/>
      <w:numFmt w:val="lowerLetter"/>
      <w:lvlText w:val="%5"/>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64684">
      <w:start w:val="1"/>
      <w:numFmt w:val="lowerRoman"/>
      <w:lvlText w:val="%6"/>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4B28">
      <w:start w:val="1"/>
      <w:numFmt w:val="decimal"/>
      <w:lvlText w:val="%7"/>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88D7A">
      <w:start w:val="1"/>
      <w:numFmt w:val="lowerLetter"/>
      <w:lvlText w:val="%8"/>
      <w:lvlJc w:val="left"/>
      <w:pPr>
        <w:ind w:left="6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CC748">
      <w:start w:val="1"/>
      <w:numFmt w:val="lowerRoman"/>
      <w:lvlText w:val="%9"/>
      <w:lvlJc w:val="left"/>
      <w:pPr>
        <w:ind w:left="6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34C3F10"/>
    <w:multiLevelType w:val="hybridMultilevel"/>
    <w:tmpl w:val="099ABDB6"/>
    <w:lvl w:ilvl="0" w:tplc="A934E478">
      <w:start w:val="2"/>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209A2">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E018BE">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6CE822">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CBD7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4827C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10944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8A1C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727736">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A831292"/>
    <w:multiLevelType w:val="hybridMultilevel"/>
    <w:tmpl w:val="56906720"/>
    <w:lvl w:ilvl="0" w:tplc="B2366F46">
      <w:start w:val="1"/>
      <w:numFmt w:val="lowerLetter"/>
      <w:lvlText w:val="%1)"/>
      <w:lvlJc w:val="left"/>
      <w:pPr>
        <w:ind w:left="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F43626">
      <w:start w:val="1"/>
      <w:numFmt w:val="lowerLetter"/>
      <w:lvlText w:val="%2"/>
      <w:lvlJc w:val="left"/>
      <w:pPr>
        <w:ind w:left="1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44A55A">
      <w:start w:val="1"/>
      <w:numFmt w:val="lowerRoman"/>
      <w:lvlText w:val="%3"/>
      <w:lvlJc w:val="left"/>
      <w:pPr>
        <w:ind w:left="1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248F74">
      <w:start w:val="1"/>
      <w:numFmt w:val="decimal"/>
      <w:lvlText w:val="%4"/>
      <w:lvlJc w:val="left"/>
      <w:pPr>
        <w:ind w:left="2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665A0E">
      <w:start w:val="1"/>
      <w:numFmt w:val="lowerLetter"/>
      <w:lvlText w:val="%5"/>
      <w:lvlJc w:val="left"/>
      <w:pPr>
        <w:ind w:left="3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88F80C">
      <w:start w:val="1"/>
      <w:numFmt w:val="lowerRoman"/>
      <w:lvlText w:val="%6"/>
      <w:lvlJc w:val="left"/>
      <w:pPr>
        <w:ind w:left="3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50AD50">
      <w:start w:val="1"/>
      <w:numFmt w:val="decimal"/>
      <w:lvlText w:val="%7"/>
      <w:lvlJc w:val="left"/>
      <w:pPr>
        <w:ind w:left="4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6C1DC0">
      <w:start w:val="1"/>
      <w:numFmt w:val="lowerLetter"/>
      <w:lvlText w:val="%8"/>
      <w:lvlJc w:val="left"/>
      <w:pPr>
        <w:ind w:left="5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A69A28">
      <w:start w:val="1"/>
      <w:numFmt w:val="lowerRoman"/>
      <w:lvlText w:val="%9"/>
      <w:lvlJc w:val="left"/>
      <w:pPr>
        <w:ind w:left="6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FBD2CB3"/>
    <w:multiLevelType w:val="hybridMultilevel"/>
    <w:tmpl w:val="6A826DAC"/>
    <w:lvl w:ilvl="0" w:tplc="CB145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40F729A"/>
    <w:multiLevelType w:val="hybridMultilevel"/>
    <w:tmpl w:val="CFD837BC"/>
    <w:lvl w:ilvl="0" w:tplc="89924F8C">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20C08">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ED354">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83514">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6C18A">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AE040">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20FE8">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E3B2C">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2C1F0">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6855AE6"/>
    <w:multiLevelType w:val="hybridMultilevel"/>
    <w:tmpl w:val="E6700086"/>
    <w:lvl w:ilvl="0" w:tplc="6444FF7A">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8EF4">
      <w:start w:val="1"/>
      <w:numFmt w:val="lowerLetter"/>
      <w:lvlText w:val="%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40D68">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A3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4E66">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8B81E">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6DB78">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3516">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E292">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94A7CF2"/>
    <w:multiLevelType w:val="hybridMultilevel"/>
    <w:tmpl w:val="3CA4BFA2"/>
    <w:lvl w:ilvl="0" w:tplc="8306E6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70A8313B"/>
    <w:multiLevelType w:val="multilevel"/>
    <w:tmpl w:val="9CE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3061F"/>
    <w:multiLevelType w:val="hybridMultilevel"/>
    <w:tmpl w:val="FAE4895C"/>
    <w:lvl w:ilvl="0" w:tplc="F75A003A">
      <w:start w:val="2"/>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E2EDC">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A5EE4">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0FC16">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06DFA">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89A2A">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20F88">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EBC5C">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C7F7E">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4720A7C"/>
    <w:multiLevelType w:val="hybridMultilevel"/>
    <w:tmpl w:val="D834FEBC"/>
    <w:lvl w:ilvl="0" w:tplc="3A6A6ED4">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CAF9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85F3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4EDB0">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EA9C6">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65A24">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EB1C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CF05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AA0F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53D0186"/>
    <w:multiLevelType w:val="hybridMultilevel"/>
    <w:tmpl w:val="43A6A8A8"/>
    <w:lvl w:ilvl="0" w:tplc="C3C04CE2">
      <w:start w:val="1"/>
      <w:numFmt w:val="lowerLetter"/>
      <w:lvlText w:val="%1)"/>
      <w:lvlJc w:val="left"/>
      <w:pPr>
        <w:ind w:left="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72320A">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F2B684">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5EE6C8">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D21A66">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60C392">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5A9BC6">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56FF3A">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FE97B4">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nsid w:val="7A210BAE"/>
    <w:multiLevelType w:val="hybridMultilevel"/>
    <w:tmpl w:val="9A3A0992"/>
    <w:lvl w:ilvl="0" w:tplc="964ECEF2">
      <w:start w:val="1"/>
      <w:numFmt w:val="lowerLetter"/>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E36D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EC98C">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C17A6">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A525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83C42">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095C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AC646">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C1CC6">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CC0155E"/>
    <w:multiLevelType w:val="hybridMultilevel"/>
    <w:tmpl w:val="F3FA5C60"/>
    <w:lvl w:ilvl="0" w:tplc="406A995A">
      <w:start w:val="8"/>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23C1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4CB40">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AC4C8">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05C9A">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2022C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02EE8">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A7CE2">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0151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25"/>
  </w:num>
  <w:num w:numId="3">
    <w:abstractNumId w:val="9"/>
  </w:num>
  <w:num w:numId="4">
    <w:abstractNumId w:val="37"/>
  </w:num>
  <w:num w:numId="5">
    <w:abstractNumId w:val="4"/>
  </w:num>
  <w:num w:numId="6">
    <w:abstractNumId w:val="24"/>
  </w:num>
  <w:num w:numId="7">
    <w:abstractNumId w:val="22"/>
  </w:num>
  <w:num w:numId="8">
    <w:abstractNumId w:val="0"/>
  </w:num>
  <w:num w:numId="9">
    <w:abstractNumId w:val="13"/>
  </w:num>
  <w:num w:numId="10">
    <w:abstractNumId w:val="1"/>
  </w:num>
  <w:num w:numId="11">
    <w:abstractNumId w:val="34"/>
  </w:num>
  <w:num w:numId="12">
    <w:abstractNumId w:val="17"/>
  </w:num>
  <w:num w:numId="13">
    <w:abstractNumId w:val="18"/>
  </w:num>
  <w:num w:numId="14">
    <w:abstractNumId w:val="2"/>
  </w:num>
  <w:num w:numId="15">
    <w:abstractNumId w:val="38"/>
  </w:num>
  <w:num w:numId="16">
    <w:abstractNumId w:val="12"/>
  </w:num>
  <w:num w:numId="17">
    <w:abstractNumId w:val="8"/>
  </w:num>
  <w:num w:numId="18">
    <w:abstractNumId w:val="26"/>
  </w:num>
  <w:num w:numId="19">
    <w:abstractNumId w:val="31"/>
  </w:num>
  <w:num w:numId="20">
    <w:abstractNumId w:val="28"/>
  </w:num>
  <w:num w:numId="21">
    <w:abstractNumId w:val="23"/>
  </w:num>
  <w:num w:numId="22">
    <w:abstractNumId w:val="10"/>
  </w:num>
  <w:num w:numId="23">
    <w:abstractNumId w:val="36"/>
  </w:num>
  <w:num w:numId="24">
    <w:abstractNumId w:val="15"/>
  </w:num>
  <w:num w:numId="25">
    <w:abstractNumId w:val="27"/>
  </w:num>
  <w:num w:numId="26">
    <w:abstractNumId w:val="33"/>
  </w:num>
  <w:num w:numId="27">
    <w:abstractNumId w:val="21"/>
  </w:num>
  <w:num w:numId="28">
    <w:abstractNumId w:val="6"/>
  </w:num>
  <w:num w:numId="29">
    <w:abstractNumId w:val="19"/>
  </w:num>
  <w:num w:numId="30">
    <w:abstractNumId w:val="32"/>
  </w:num>
  <w:num w:numId="31">
    <w:abstractNumId w:val="29"/>
  </w:num>
  <w:num w:numId="32">
    <w:abstractNumId w:val="11"/>
  </w:num>
  <w:num w:numId="33">
    <w:abstractNumId w:val="16"/>
  </w:num>
  <w:num w:numId="34">
    <w:abstractNumId w:val="5"/>
  </w:num>
  <w:num w:numId="35">
    <w:abstractNumId w:val="3"/>
  </w:num>
  <w:num w:numId="36">
    <w:abstractNumId w:val="20"/>
  </w:num>
  <w:num w:numId="37">
    <w:abstractNumId w:val="7"/>
  </w:num>
  <w:num w:numId="38">
    <w:abstractNumId w:val="3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735B"/>
    <w:rsid w:val="00026CC5"/>
    <w:rsid w:val="00060E12"/>
    <w:rsid w:val="000618DD"/>
    <w:rsid w:val="00061EDE"/>
    <w:rsid w:val="00096F20"/>
    <w:rsid w:val="000B2CF0"/>
    <w:rsid w:val="000C2EFA"/>
    <w:rsid w:val="000E1E43"/>
    <w:rsid w:val="001033D6"/>
    <w:rsid w:val="0015548E"/>
    <w:rsid w:val="0017496B"/>
    <w:rsid w:val="001A6EFD"/>
    <w:rsid w:val="001E3FC3"/>
    <w:rsid w:val="001F310F"/>
    <w:rsid w:val="00210EF2"/>
    <w:rsid w:val="00240920"/>
    <w:rsid w:val="00262874"/>
    <w:rsid w:val="00295509"/>
    <w:rsid w:val="002C546C"/>
    <w:rsid w:val="002F1C3A"/>
    <w:rsid w:val="00310744"/>
    <w:rsid w:val="003152C8"/>
    <w:rsid w:val="00336386"/>
    <w:rsid w:val="0034799C"/>
    <w:rsid w:val="003509C6"/>
    <w:rsid w:val="003530F6"/>
    <w:rsid w:val="00370070"/>
    <w:rsid w:val="003D3B44"/>
    <w:rsid w:val="0040205E"/>
    <w:rsid w:val="004023A7"/>
    <w:rsid w:val="00450383"/>
    <w:rsid w:val="004842DC"/>
    <w:rsid w:val="00486ABA"/>
    <w:rsid w:val="0049416C"/>
    <w:rsid w:val="004C1926"/>
    <w:rsid w:val="0050606F"/>
    <w:rsid w:val="00512146"/>
    <w:rsid w:val="005252E9"/>
    <w:rsid w:val="00533CEB"/>
    <w:rsid w:val="0054281E"/>
    <w:rsid w:val="005960A6"/>
    <w:rsid w:val="005C75A1"/>
    <w:rsid w:val="005E7FD2"/>
    <w:rsid w:val="005F130B"/>
    <w:rsid w:val="00612454"/>
    <w:rsid w:val="006225B2"/>
    <w:rsid w:val="00627AA6"/>
    <w:rsid w:val="00652D5B"/>
    <w:rsid w:val="006713D0"/>
    <w:rsid w:val="00710478"/>
    <w:rsid w:val="0076594D"/>
    <w:rsid w:val="00794AC0"/>
    <w:rsid w:val="007B26FE"/>
    <w:rsid w:val="007C4DB6"/>
    <w:rsid w:val="007D7C0C"/>
    <w:rsid w:val="007F26B8"/>
    <w:rsid w:val="008060A9"/>
    <w:rsid w:val="008333D8"/>
    <w:rsid w:val="00833FF3"/>
    <w:rsid w:val="00895619"/>
    <w:rsid w:val="008A43B1"/>
    <w:rsid w:val="009037E4"/>
    <w:rsid w:val="0094598C"/>
    <w:rsid w:val="00963F20"/>
    <w:rsid w:val="009C0980"/>
    <w:rsid w:val="009C1761"/>
    <w:rsid w:val="009F596D"/>
    <w:rsid w:val="00A52726"/>
    <w:rsid w:val="00A55050"/>
    <w:rsid w:val="00A769AA"/>
    <w:rsid w:val="00A777CF"/>
    <w:rsid w:val="00A91E9C"/>
    <w:rsid w:val="00A974C5"/>
    <w:rsid w:val="00AC3D10"/>
    <w:rsid w:val="00B25900"/>
    <w:rsid w:val="00B276E6"/>
    <w:rsid w:val="00B31D0D"/>
    <w:rsid w:val="00B74448"/>
    <w:rsid w:val="00B83600"/>
    <w:rsid w:val="00B85786"/>
    <w:rsid w:val="00B920F0"/>
    <w:rsid w:val="00BA24F8"/>
    <w:rsid w:val="00BB48A8"/>
    <w:rsid w:val="00BC4FE4"/>
    <w:rsid w:val="00BD5259"/>
    <w:rsid w:val="00BD6372"/>
    <w:rsid w:val="00BE6463"/>
    <w:rsid w:val="00BF227A"/>
    <w:rsid w:val="00C11EB8"/>
    <w:rsid w:val="00C1735B"/>
    <w:rsid w:val="00C6379C"/>
    <w:rsid w:val="00C7388E"/>
    <w:rsid w:val="00C80FE2"/>
    <w:rsid w:val="00CA1084"/>
    <w:rsid w:val="00CC4D03"/>
    <w:rsid w:val="00CD3414"/>
    <w:rsid w:val="00CE0B29"/>
    <w:rsid w:val="00CF1DFE"/>
    <w:rsid w:val="00CF528C"/>
    <w:rsid w:val="00D836BF"/>
    <w:rsid w:val="00DB55FD"/>
    <w:rsid w:val="00DC0011"/>
    <w:rsid w:val="00DC2D1C"/>
    <w:rsid w:val="00DF56AD"/>
    <w:rsid w:val="00E03160"/>
    <w:rsid w:val="00E75488"/>
    <w:rsid w:val="00EA0715"/>
    <w:rsid w:val="00EE6E5D"/>
    <w:rsid w:val="00F12E6E"/>
    <w:rsid w:val="00F162E5"/>
    <w:rsid w:val="00F23A30"/>
    <w:rsid w:val="00F26071"/>
    <w:rsid w:val="00F41282"/>
    <w:rsid w:val="00F631CF"/>
    <w:rsid w:val="00FA26CE"/>
    <w:rsid w:val="00FA4397"/>
    <w:rsid w:val="00FB2D07"/>
    <w:rsid w:val="00FD4EAE"/>
    <w:rsid w:val="00FE0F60"/>
    <w:rsid w:val="00FF00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63"/>
    <w:pPr>
      <w:spacing w:after="5" w:line="260" w:lineRule="auto"/>
      <w:ind w:left="144"/>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rsid w:val="00BE6463"/>
    <w:pPr>
      <w:keepNext/>
      <w:keepLines/>
      <w:spacing w:after="249"/>
      <w:ind w:left="154"/>
      <w:jc w:val="center"/>
      <w:outlineLvl w:val="0"/>
    </w:pPr>
    <w:rPr>
      <w:rFonts w:ascii="Times New Roman" w:eastAsia="Times New Roman" w:hAnsi="Times New Roman" w:cs="Times New Roman"/>
      <w:color w:val="000000"/>
      <w:sz w:val="36"/>
    </w:rPr>
  </w:style>
  <w:style w:type="paragraph" w:styleId="Balk2">
    <w:name w:val="heading 2"/>
    <w:next w:val="Normal"/>
    <w:link w:val="Balk2Char"/>
    <w:uiPriority w:val="9"/>
    <w:unhideWhenUsed/>
    <w:qFormat/>
    <w:rsid w:val="00BE6463"/>
    <w:pPr>
      <w:keepNext/>
      <w:keepLines/>
      <w:spacing w:after="0"/>
      <w:ind w:left="58" w:hanging="10"/>
      <w:outlineLvl w:val="1"/>
    </w:pPr>
    <w:rPr>
      <w:rFonts w:ascii="Times New Roman" w:eastAsia="Times New Roman" w:hAnsi="Times New Roman" w:cs="Times New Roman"/>
      <w:color w:val="000000"/>
      <w:sz w:val="26"/>
      <w:u w:val="single" w:color="000000"/>
    </w:rPr>
  </w:style>
  <w:style w:type="paragraph" w:styleId="Balk3">
    <w:name w:val="heading 3"/>
    <w:next w:val="Normal"/>
    <w:link w:val="Balk3Char"/>
    <w:uiPriority w:val="9"/>
    <w:unhideWhenUsed/>
    <w:qFormat/>
    <w:rsid w:val="00BE6463"/>
    <w:pPr>
      <w:keepNext/>
      <w:keepLines/>
      <w:spacing w:after="0"/>
      <w:ind w:left="20" w:hanging="10"/>
      <w:outlineLvl w:val="2"/>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BE6463"/>
    <w:rPr>
      <w:rFonts w:ascii="Times New Roman" w:eastAsia="Times New Roman" w:hAnsi="Times New Roman" w:cs="Times New Roman"/>
      <w:color w:val="000000"/>
      <w:sz w:val="26"/>
      <w:u w:val="single" w:color="000000"/>
    </w:rPr>
  </w:style>
  <w:style w:type="character" w:customStyle="1" w:styleId="Balk1Char">
    <w:name w:val="Başlık 1 Char"/>
    <w:link w:val="Balk1"/>
    <w:rsid w:val="00BE6463"/>
    <w:rPr>
      <w:rFonts w:ascii="Times New Roman" w:eastAsia="Times New Roman" w:hAnsi="Times New Roman" w:cs="Times New Roman"/>
      <w:color w:val="000000"/>
      <w:sz w:val="36"/>
    </w:rPr>
  </w:style>
  <w:style w:type="character" w:customStyle="1" w:styleId="Balk3Char">
    <w:name w:val="Başlık 3 Char"/>
    <w:link w:val="Balk3"/>
    <w:rsid w:val="00BE6463"/>
    <w:rPr>
      <w:rFonts w:ascii="Times New Roman" w:eastAsia="Times New Roman" w:hAnsi="Times New Roman" w:cs="Times New Roman"/>
      <w:color w:val="000000"/>
      <w:sz w:val="24"/>
      <w:u w:val="single" w:color="000000"/>
    </w:rPr>
  </w:style>
  <w:style w:type="table" w:customStyle="1" w:styleId="TableGrid">
    <w:name w:val="TableGrid"/>
    <w:rsid w:val="00BE6463"/>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E754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5488"/>
    <w:rPr>
      <w:rFonts w:ascii="Tahoma" w:eastAsia="Times New Roman" w:hAnsi="Tahoma" w:cs="Tahoma"/>
      <w:color w:val="000000"/>
      <w:sz w:val="16"/>
      <w:szCs w:val="16"/>
    </w:rPr>
  </w:style>
  <w:style w:type="paragraph" w:styleId="ListeParagraf">
    <w:name w:val="List Paragraph"/>
    <w:basedOn w:val="Normal"/>
    <w:uiPriority w:val="34"/>
    <w:qFormat/>
    <w:rsid w:val="002C546C"/>
    <w:pPr>
      <w:ind w:left="720"/>
      <w:contextualSpacing/>
    </w:pPr>
  </w:style>
  <w:style w:type="paragraph" w:customStyle="1" w:styleId="Default">
    <w:name w:val="Default"/>
    <w:rsid w:val="00806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Vurgu">
    <w:name w:val="Emphasis"/>
    <w:basedOn w:val="VarsaylanParagrafYazTipi"/>
    <w:uiPriority w:val="20"/>
    <w:qFormat/>
    <w:rsid w:val="0049416C"/>
    <w:rPr>
      <w:i/>
      <w:iCs/>
    </w:rPr>
  </w:style>
  <w:style w:type="paragraph" w:styleId="stbilgi">
    <w:name w:val="header"/>
    <w:basedOn w:val="Normal"/>
    <w:link w:val="stbilgiChar"/>
    <w:uiPriority w:val="99"/>
    <w:semiHidden/>
    <w:unhideWhenUsed/>
    <w:rsid w:val="00A91E9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91E9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6208">
      <w:bodyDiv w:val="1"/>
      <w:marLeft w:val="0"/>
      <w:marRight w:val="0"/>
      <w:marTop w:val="0"/>
      <w:marBottom w:val="0"/>
      <w:divBdr>
        <w:top w:val="none" w:sz="0" w:space="0" w:color="auto"/>
        <w:left w:val="none" w:sz="0" w:space="0" w:color="auto"/>
        <w:bottom w:val="none" w:sz="0" w:space="0" w:color="auto"/>
        <w:right w:val="none" w:sz="0" w:space="0" w:color="auto"/>
      </w:divBdr>
    </w:div>
    <w:div w:id="445779471">
      <w:bodyDiv w:val="1"/>
      <w:marLeft w:val="0"/>
      <w:marRight w:val="0"/>
      <w:marTop w:val="0"/>
      <w:marBottom w:val="0"/>
      <w:divBdr>
        <w:top w:val="none" w:sz="0" w:space="0" w:color="auto"/>
        <w:left w:val="none" w:sz="0" w:space="0" w:color="auto"/>
        <w:bottom w:val="none" w:sz="0" w:space="0" w:color="auto"/>
        <w:right w:val="none" w:sz="0" w:space="0" w:color="auto"/>
      </w:divBdr>
    </w:div>
    <w:div w:id="1102410196">
      <w:bodyDiv w:val="1"/>
      <w:marLeft w:val="0"/>
      <w:marRight w:val="0"/>
      <w:marTop w:val="0"/>
      <w:marBottom w:val="0"/>
      <w:divBdr>
        <w:top w:val="none" w:sz="0" w:space="0" w:color="auto"/>
        <w:left w:val="none" w:sz="0" w:space="0" w:color="auto"/>
        <w:bottom w:val="none" w:sz="0" w:space="0" w:color="auto"/>
        <w:right w:val="none" w:sz="0" w:space="0" w:color="auto"/>
      </w:divBdr>
    </w:div>
    <w:div w:id="1256742919">
      <w:bodyDiv w:val="1"/>
      <w:marLeft w:val="0"/>
      <w:marRight w:val="0"/>
      <w:marTop w:val="0"/>
      <w:marBottom w:val="0"/>
      <w:divBdr>
        <w:top w:val="none" w:sz="0" w:space="0" w:color="auto"/>
        <w:left w:val="none" w:sz="0" w:space="0" w:color="auto"/>
        <w:bottom w:val="none" w:sz="0" w:space="0" w:color="auto"/>
        <w:right w:val="none" w:sz="0" w:space="0" w:color="auto"/>
      </w:divBdr>
    </w:div>
    <w:div w:id="1351754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9C7E3-EDC3-4808-BCE7-C0C77D84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1509</Words>
  <Characters>8606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TempPdfFile</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TempPdfFile</dc:title>
  <dc:subject>PDF Created by Lexmark Scan Center</dc:subject>
  <dc:creator>Bilge</dc:creator>
  <cp:keywords/>
  <cp:lastModifiedBy>ozba bilgisayar</cp:lastModifiedBy>
  <cp:revision>59</cp:revision>
  <cp:lastPrinted>2024-10-04T06:07:00Z</cp:lastPrinted>
  <dcterms:created xsi:type="dcterms:W3CDTF">2023-10-02T12:12:00Z</dcterms:created>
  <dcterms:modified xsi:type="dcterms:W3CDTF">2025-09-29T08:33:00Z</dcterms:modified>
</cp:coreProperties>
</file>